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 Narrow" w:hAnsi="Arial Narrow" w:cs="Times New Roman"/>
          <w:b/>
          <w:b/>
          <w:bCs/>
          <w:w w:val="90"/>
          <w:sz w:val="20"/>
          <w:szCs w:val="20"/>
        </w:rPr>
      </w:pPr>
      <w:r>
        <w:rPr>
          <w:rFonts w:cs="Times New Roman" w:ascii="Arial Narrow" w:hAnsi="Arial Narrow"/>
          <w:b/>
          <w:bCs/>
          <w:w w:val="90"/>
          <w:sz w:val="20"/>
          <w:szCs w:val="20"/>
        </w:rPr>
      </w:r>
    </w:p>
    <w:p>
      <w:pPr>
        <w:pStyle w:val="Normal"/>
        <w:spacing w:before="120" w:after="0"/>
        <w:jc w:val="center"/>
        <w:rPr>
          <w:rFonts w:ascii="Arial Narrow" w:hAnsi="Arial Narrow"/>
          <w:sz w:val="30"/>
          <w:szCs w:val="30"/>
        </w:rPr>
      </w:pPr>
      <w:r>
        <w:rPr>
          <w:rFonts w:eastAsia="Merriweather" w:cs="Merriweather" w:ascii="Arial Narrow" w:hAnsi="Arial Narrow"/>
          <w:b/>
          <w:sz w:val="30"/>
          <w:szCs w:val="30"/>
        </w:rPr>
        <w:t>DECLARAÇÃO DE ACÚMULOS</w:t>
      </w:r>
    </w:p>
    <w:p>
      <w:pPr>
        <w:pStyle w:val="Normal"/>
        <w:spacing w:before="120" w:after="0"/>
        <w:jc w:val="center"/>
        <w:rPr>
          <w:rFonts w:eastAsia="Merriweather" w:cs="Merriweather"/>
          <w:b/>
          <w:b/>
        </w:rPr>
      </w:pPr>
      <w:r>
        <w:rPr>
          <w:rFonts w:eastAsia="Merriweather" w:cs="Merriweather"/>
          <w:b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-397" w:right="-397" w:hanging="0"/>
        <w:jc w:val="both"/>
        <w:rPr>
          <w:rFonts w:ascii="Arial Narrow" w:hAnsi="Arial Narrow"/>
          <w:sz w:val="26"/>
          <w:szCs w:val="26"/>
        </w:rPr>
      </w:pPr>
      <w:r>
        <w:rPr>
          <w:rFonts w:eastAsia="Merriweather Light" w:cs="Merriweather Light" w:ascii="Arial Narrow" w:hAnsi="Arial Narrow"/>
          <w:b w:val="false"/>
          <w:bCs w:val="false"/>
          <w:color w:val="000000"/>
          <w:w w:val="90"/>
          <w:sz w:val="26"/>
          <w:szCs w:val="26"/>
        </w:rPr>
        <w:t xml:space="preserve">Declaro, para os devidos fins, que, eu </w:t>
      </w:r>
      <w:r>
        <w:rPr>
          <w:rFonts w:eastAsia="Merriweather Light" w:cs="Merriweather Light" w:ascii="Arial Narrow" w:hAnsi="Arial Narrow"/>
          <w:b w:val="false"/>
          <w:bCs w:val="false"/>
          <w:color w:val="000000"/>
          <w:w w:val="90"/>
          <w:sz w:val="26"/>
          <w:szCs w:val="26"/>
          <w:shd w:fill="FFFF6D" w:val="clear"/>
        </w:rPr>
        <w:t>Nome Discente</w:t>
      </w:r>
      <w:r>
        <w:rPr>
          <w:rFonts w:eastAsia="Merriweather Light" w:cs="Merriweather Light" w:ascii="Arial Narrow" w:hAnsi="Arial Narrow"/>
          <w:b w:val="false"/>
          <w:bCs w:val="false"/>
          <w:color w:val="000000"/>
          <w:w w:val="90"/>
          <w:sz w:val="26"/>
          <w:szCs w:val="26"/>
        </w:rPr>
        <w:t xml:space="preserve">, CPF nº: </w:t>
      </w:r>
      <w:r>
        <w:rPr>
          <w:rFonts w:eastAsia="Merriweather Light" w:cs="Merriweather Light" w:ascii="Arial Narrow" w:hAnsi="Arial Narrow"/>
          <w:b w:val="false"/>
          <w:bCs w:val="false"/>
          <w:color w:val="000000"/>
          <w:w w:val="90"/>
          <w:sz w:val="26"/>
          <w:szCs w:val="26"/>
          <w:shd w:fill="FFFF6D" w:val="clear"/>
        </w:rPr>
        <w:t>xxx.xxx.xxx-xx</w:t>
      </w:r>
      <w:r>
        <w:rPr>
          <w:rFonts w:eastAsia="Merriweather Light" w:cs="Merriweather Light" w:ascii="Arial Narrow" w:hAnsi="Arial Narrow"/>
          <w:b w:val="false"/>
          <w:bCs w:val="false"/>
          <w:color w:val="000000"/>
          <w:w w:val="90"/>
          <w:sz w:val="26"/>
          <w:szCs w:val="26"/>
          <w:shd w:fill="auto" w:val="clear"/>
        </w:rPr>
        <w:t xml:space="preserve">, aluno(a) devidamente matriculado(a) da Universidade/Fundação/Instituto/Associação/Escola/Faculdade, </w:t>
      </w:r>
      <w:r>
        <w:rPr>
          <w:rFonts w:eastAsia="Merriweather Light" w:cs="Merriweather Light" w:ascii="Arial Narrow" w:hAnsi="Arial Narrow"/>
          <w:b w:val="false"/>
          <w:bCs w:val="false"/>
          <w:color w:val="000000"/>
          <w:w w:val="90"/>
          <w:sz w:val="26"/>
          <w:szCs w:val="26"/>
          <w:shd w:fill="FFFF6D" w:val="clear"/>
        </w:rPr>
        <w:t>IES</w:t>
      </w:r>
      <w:r>
        <w:rPr>
          <w:rFonts w:eastAsia="Merriweather Light" w:cs="Merriweather Light" w:ascii="Arial Narrow" w:hAnsi="Arial Narrow"/>
          <w:b w:val="false"/>
          <w:bCs w:val="false"/>
          <w:color w:val="000000"/>
          <w:w w:val="90"/>
          <w:sz w:val="26"/>
          <w:szCs w:val="26"/>
          <w:shd w:fill="auto" w:val="clear"/>
        </w:rPr>
        <w:t xml:space="preserve">, no Programa de Pós-Graduação em </w:t>
      </w:r>
      <w:r>
        <w:rPr>
          <w:rFonts w:eastAsia="Merriweather Light" w:cs="Merriweather Light" w:ascii="Arial Narrow" w:hAnsi="Arial Narrow"/>
          <w:b w:val="false"/>
          <w:bCs w:val="false"/>
          <w:color w:val="000000"/>
          <w:w w:val="90"/>
          <w:sz w:val="26"/>
          <w:szCs w:val="26"/>
          <w:shd w:fill="FFFF6D" w:val="clear"/>
        </w:rPr>
        <w:t>Nome do</w:t>
      </w:r>
      <w:r>
        <w:rPr>
          <w:rFonts w:eastAsia="Merriweather Light" w:cs="Merriweather Light" w:ascii="Arial Narrow" w:hAnsi="Arial Narrow"/>
          <w:b w:val="false"/>
          <w:bCs w:val="false"/>
          <w:color w:val="000000"/>
          <w:w w:val="90"/>
          <w:sz w:val="26"/>
          <w:szCs w:val="26"/>
          <w:shd w:fill="FFFF00" w:val="clear"/>
        </w:rPr>
        <w:t xml:space="preserve"> </w:t>
      </w:r>
      <w:r>
        <w:rPr>
          <w:rFonts w:eastAsia="Merriweather Light" w:cs="Merriweather Light" w:ascii="Arial Narrow" w:hAnsi="Arial Narrow"/>
          <w:b w:val="false"/>
          <w:bCs w:val="false"/>
          <w:color w:val="000000"/>
          <w:w w:val="90"/>
          <w:sz w:val="26"/>
          <w:szCs w:val="26"/>
          <w:shd w:fill="FFFF6D" w:val="clear"/>
        </w:rPr>
        <w:t>Curso</w:t>
      </w:r>
      <w:r>
        <w:rPr>
          <w:rFonts w:eastAsia="Merriweather Light" w:cs="Merriweather Light" w:ascii="Arial Narrow" w:hAnsi="Arial Narrow"/>
          <w:b w:val="false"/>
          <w:bCs w:val="false"/>
          <w:color w:val="000000"/>
          <w:w w:val="90"/>
          <w:sz w:val="26"/>
          <w:szCs w:val="26"/>
          <w:shd w:fill="auto" w:val="clear"/>
        </w:rPr>
        <w:t xml:space="preserve"> sob o número de matrícula </w:t>
      </w:r>
      <w:r>
        <w:rPr>
          <w:rFonts w:eastAsia="Merriweather Light" w:cs="Merriweather Light" w:ascii="Arial Narrow" w:hAnsi="Arial Narrow"/>
          <w:b w:val="false"/>
          <w:bCs w:val="false"/>
          <w:color w:val="000000"/>
          <w:w w:val="90"/>
          <w:sz w:val="26"/>
          <w:szCs w:val="26"/>
          <w:shd w:fill="FFFF6D" w:val="clear"/>
        </w:rPr>
        <w:t>xx</w:t>
      </w:r>
      <w:r>
        <w:rPr>
          <w:rFonts w:eastAsia="Merriweather Light" w:cs="Merriweather Light" w:ascii="Arial Narrow" w:hAnsi="Arial Narrow"/>
          <w:b w:val="false"/>
          <w:bCs w:val="false"/>
          <w:color w:val="000000"/>
          <w:w w:val="90"/>
          <w:sz w:val="26"/>
          <w:szCs w:val="26"/>
          <w:shd w:fill="auto" w:val="clear"/>
        </w:rPr>
        <w:t xml:space="preserve">, em nível de </w:t>
      </w:r>
      <w:r>
        <w:rPr>
          <w:rFonts w:eastAsia="Merriweather Light" w:cs="Merriweather Light" w:ascii="Arial Narrow" w:hAnsi="Arial Narrow"/>
          <w:b w:val="false"/>
          <w:bCs w:val="false"/>
          <w:color w:val="000000"/>
          <w:w w:val="90"/>
          <w:sz w:val="26"/>
          <w:szCs w:val="26"/>
          <w:shd w:fill="FFFF6D" w:val="clear"/>
        </w:rPr>
        <w:t>Modalidade da bolsa</w:t>
      </w:r>
      <w:r>
        <w:rPr>
          <w:rFonts w:eastAsia="Merriweather Light" w:cs="Merriweather Light" w:ascii="Arial Narrow" w:hAnsi="Arial Narrow"/>
          <w:b w:val="false"/>
          <w:bCs w:val="false"/>
          <w:color w:val="000000"/>
          <w:w w:val="90"/>
          <w:sz w:val="26"/>
          <w:szCs w:val="26"/>
          <w:shd w:fill="auto" w:val="clear"/>
        </w:rPr>
        <w:t xml:space="preserve">, em atenção a </w:t>
      </w:r>
      <w:r>
        <w:rPr>
          <w:rFonts w:eastAsia="Merriweather Light" w:cs="Merriweather Light" w:ascii="Arial Narrow" w:hAnsi="Arial Narrow"/>
          <w:b/>
          <w:bCs/>
          <w:color w:val="000000"/>
          <w:w w:val="90"/>
          <w:sz w:val="26"/>
          <w:szCs w:val="26"/>
          <w:shd w:fill="auto" w:val="clear"/>
        </w:rPr>
        <w:t>Instrução Normativa da FUNCAP nº 06/2023, de 05 de dezembro de 2023</w:t>
      </w:r>
      <w:r>
        <w:rPr>
          <w:rFonts w:eastAsia="Merriweather Light" w:cs="Merriweather Light" w:ascii="Arial Narrow" w:hAnsi="Arial Narrow"/>
          <w:b w:val="false"/>
          <w:bCs w:val="false"/>
          <w:color w:val="000000"/>
          <w:w w:val="90"/>
          <w:sz w:val="26"/>
          <w:szCs w:val="26"/>
          <w:shd w:fill="auto" w:val="clear"/>
        </w:rPr>
        <w:t>, informo que possuo vínculo empregatício ou outros rendimentos, conforme declarado abaixo:</w:t>
      </w:r>
    </w:p>
    <w:p>
      <w:pPr>
        <w:pStyle w:val="Normal"/>
        <w:spacing w:lineRule="auto" w:line="235" w:beforeAutospacing="1" w:after="200"/>
        <w:ind w:left="-284" w:right="-232" w:hanging="0"/>
        <w:jc w:val="both"/>
        <w:rPr>
          <w:rFonts w:ascii="Arial Narrow" w:hAnsi="Arial Narrow"/>
          <w:b w:val="false"/>
          <w:b w:val="false"/>
          <w:bCs w:val="false"/>
          <w:sz w:val="26"/>
          <w:szCs w:val="26"/>
        </w:rPr>
      </w:pPr>
      <w:r>
        <w:rPr>
          <w:rFonts w:eastAsia="Merriweather Light" w:cs="Merriweather Light" w:ascii="Arial Narrow" w:hAnsi="Arial Narrow"/>
          <w:b w:val="false"/>
          <w:bCs w:val="false"/>
          <w:color w:val="000000"/>
          <w:sz w:val="26"/>
          <w:szCs w:val="26"/>
        </w:rPr>
        <w:t>1 – Atividades Remuneradas:</w:t>
      </w:r>
    </w:p>
    <w:tbl>
      <w:tblPr>
        <w:tblStyle w:val="Tabelacomgrade"/>
        <w:tblW w:w="10170" w:type="dxa"/>
        <w:jc w:val="left"/>
        <w:tblInd w:w="-3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40"/>
        <w:gridCol w:w="307"/>
        <w:gridCol w:w="713"/>
        <w:gridCol w:w="735"/>
        <w:gridCol w:w="1408"/>
        <w:gridCol w:w="2043"/>
        <w:gridCol w:w="1874"/>
        <w:gridCol w:w="1949"/>
      </w:tblGrid>
      <w:tr>
        <w:trPr/>
        <w:tc>
          <w:tcPr>
            <w:tcW w:w="10169" w:type="dxa"/>
            <w:gridSpan w:val="8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 w:eastAsia="Merriweather Light" w:cs="Merriweather Light"/>
                <w:b/>
                <w:b/>
                <w:bCs/>
                <w:color w:val="000000"/>
                <w:kern w:val="0"/>
                <w:sz w:val="26"/>
                <w:szCs w:val="26"/>
                <w:lang w:val="pt-BR" w:bidi="ar-SA"/>
              </w:rPr>
            </w:pPr>
            <w:r>
              <w:rPr>
                <w:rFonts w:eastAsia="Merriweather Light" w:cs="Merriweather Light" w:ascii="Arial Narrow" w:hAnsi="Arial Narrow"/>
                <w:b/>
                <w:bCs/>
                <w:color w:val="000000"/>
                <w:kern w:val="0"/>
                <w:sz w:val="26"/>
                <w:szCs w:val="26"/>
                <w:lang w:val="pt-BR" w:bidi="ar-SA"/>
              </w:rPr>
              <w:t xml:space="preserve">Tipo de Vínculo 1 - Empresa/Instituição: </w:t>
            </w:r>
            <w:r>
              <w:rPr>
                <w:rFonts w:eastAsia="Merriweather Light" w:cs="Merriweather Light" w:ascii="Arial Narrow" w:hAnsi="Arial Narrow"/>
                <w:b/>
                <w:bCs/>
                <w:color w:val="000000"/>
                <w:kern w:val="0"/>
                <w:sz w:val="26"/>
                <w:szCs w:val="26"/>
                <w:shd w:fill="FFFF00" w:val="clear"/>
                <w:lang w:val="pt-BR" w:bidi="ar-SA"/>
              </w:rPr>
              <w:t>NOME</w:t>
            </w:r>
          </w:p>
        </w:tc>
      </w:tr>
      <w:tr>
        <w:trPr>
          <w:trHeight w:val="680" w:hRule="atLeast"/>
        </w:trPr>
        <w:tc>
          <w:tcPr>
            <w:tcW w:w="1140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/>
                <w:kern w:val="0"/>
                <w:sz w:val="26"/>
                <w:szCs w:val="26"/>
                <w:lang w:val="pt-BR" w:bidi="ar-S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6"/>
                <w:szCs w:val="26"/>
                <w:rFonts w:ascii="Arial Narrow" w:hAnsi="Arial Narrow"/>
              </w:rPr>
              <w:instrText> FORMCHECKBOX </w:instrText>
            </w:r>
            <w:r>
              <w:rPr>
                <w:sz w:val="26"/>
                <w:szCs w:val="26"/>
                <w:rFonts w:ascii="Arial Narrow" w:hAnsi="Arial Narrow"/>
              </w:rPr>
              <w:fldChar w:fldCharType="separate"/>
            </w:r>
            <w:bookmarkStart w:id="0" w:name="__Fieldmark__22_3039342339"/>
            <w:bookmarkStart w:id="1" w:name="__Fieldmark__22_3039342339"/>
            <w:bookmarkEnd w:id="1"/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end"/>
            </w:r>
            <w:bookmarkStart w:id="2" w:name="__Fieldmark__22_2729688186"/>
            <w:bookmarkStart w:id="3" w:name="__Fieldmark__3997_1284762381"/>
            <w:bookmarkStart w:id="4" w:name="__Fieldmark__2021_1284762381"/>
            <w:bookmarkStart w:id="5" w:name="__Fieldmark__254_1284762381"/>
            <w:bookmarkStart w:id="6" w:name="__Fieldmark__19_678524091"/>
            <w:bookmarkStart w:id="7" w:name="__Fieldmark__23_1928956728"/>
            <w:bookmarkStart w:id="8" w:name="__Fieldmark__177_2389143814"/>
            <w:bookmarkStart w:id="9" w:name="__Fieldmark__19_1349312923"/>
            <w:bookmarkStart w:id="10" w:name="__Fieldmark__20_848143134"/>
            <w:bookmarkStart w:id="11" w:name="__Fieldmark__1111_1284762381"/>
            <w:bookmarkStart w:id="12" w:name="__Fieldmark__2992_1284762381"/>
            <w:bookmarkStart w:id="13" w:name="__Fieldmark__22_3743321540"/>
            <w:bookmarkStart w:id="14" w:name="__Fieldmark__22_1523891243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 xml:space="preserve"> CLT</w:t>
            </w:r>
          </w:p>
        </w:tc>
        <w:tc>
          <w:tcPr>
            <w:tcW w:w="1755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/>
                <w:kern w:val="0"/>
                <w:sz w:val="26"/>
                <w:szCs w:val="26"/>
                <w:lang w:val="pt-BR" w:bidi="ar-S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6"/>
                <w:szCs w:val="26"/>
                <w:rFonts w:ascii="Arial Narrow" w:hAnsi="Arial Narrow"/>
              </w:rPr>
              <w:instrText> FORMCHECKBOX </w:instrText>
            </w:r>
            <w:r>
              <w:rPr>
                <w:sz w:val="26"/>
                <w:szCs w:val="26"/>
                <w:rFonts w:ascii="Arial Narrow" w:hAnsi="Arial Narrow"/>
              </w:rPr>
              <w:fldChar w:fldCharType="separate"/>
            </w:r>
            <w:bookmarkStart w:id="15" w:name="__Fieldmark__66_3039342339"/>
            <w:bookmarkStart w:id="16" w:name="__Fieldmark__66_3039342339"/>
            <w:bookmarkEnd w:id="16"/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end"/>
            </w:r>
            <w:bookmarkStart w:id="17" w:name="__Fieldmark__1153_2729688186"/>
            <w:bookmarkStart w:id="18" w:name="__Fieldmark__3997_12847623811"/>
            <w:bookmarkStart w:id="19" w:name="__Fieldmark__2021_12847623811"/>
            <w:bookmarkStart w:id="20" w:name="__Fieldmark__254_12847623811"/>
            <w:bookmarkStart w:id="21" w:name="__Fieldmark__19_6785240911"/>
            <w:bookmarkStart w:id="22" w:name="__Fieldmark__23_19289567281"/>
            <w:bookmarkStart w:id="23" w:name="__Fieldmark__177_23891438141"/>
            <w:bookmarkStart w:id="24" w:name="__Fieldmark__19_13493129231"/>
            <w:bookmarkStart w:id="25" w:name="__Fieldmark__20_8481431341"/>
            <w:bookmarkStart w:id="26" w:name="__Fieldmark__1111_12847623811"/>
            <w:bookmarkStart w:id="27" w:name="__Fieldmark__2992_12847623811"/>
            <w:bookmarkStart w:id="28" w:name="__Fieldmark__22_37433215401"/>
            <w:bookmarkStart w:id="29" w:name="__Fieldmark__63_1523891243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 xml:space="preserve"> Regime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/>
                <w:kern w:val="0"/>
                <w:sz w:val="26"/>
                <w:szCs w:val="26"/>
                <w:lang w:val="pt-BR" w:bidi="ar-SA"/>
              </w:rPr>
            </w:pPr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>Estatutário</w:t>
            </w:r>
          </w:p>
        </w:tc>
        <w:tc>
          <w:tcPr>
            <w:tcW w:w="14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/>
                <w:kern w:val="0"/>
                <w:sz w:val="26"/>
                <w:szCs w:val="26"/>
                <w:lang w:val="pt-BR" w:bidi="ar-S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6"/>
                <w:szCs w:val="26"/>
                <w:rFonts w:ascii="Arial Narrow" w:hAnsi="Arial Narrow"/>
              </w:rPr>
              <w:instrText> FORMCHECKBOX </w:instrText>
            </w:r>
            <w:r>
              <w:rPr>
                <w:sz w:val="26"/>
                <w:szCs w:val="26"/>
                <w:rFonts w:ascii="Arial Narrow" w:hAnsi="Arial Narrow"/>
              </w:rPr>
              <w:fldChar w:fldCharType="separate"/>
            </w:r>
            <w:bookmarkStart w:id="30" w:name="__Fieldmark__111_3039342339"/>
            <w:bookmarkStart w:id="31" w:name="__Fieldmark__111_3039342339"/>
            <w:bookmarkEnd w:id="31"/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end"/>
            </w:r>
            <w:bookmarkStart w:id="32" w:name="__Fieldmark__60_2729688186"/>
            <w:bookmarkStart w:id="33" w:name="__Fieldmark__4029_1284762381"/>
            <w:bookmarkStart w:id="34" w:name="__Fieldmark__2047_1284762381"/>
            <w:bookmarkStart w:id="35" w:name="__Fieldmark__274_1284762381"/>
            <w:bookmarkStart w:id="36" w:name="__Fieldmark__33_678524091"/>
            <w:bookmarkStart w:id="37" w:name="__Fieldmark__31_1928956728"/>
            <w:bookmarkStart w:id="38" w:name="__Fieldmark__183_2389143814"/>
            <w:bookmarkStart w:id="39" w:name="__Fieldmark__30_1349312923"/>
            <w:bookmarkStart w:id="40" w:name="__Fieldmark__37_848143134"/>
            <w:bookmarkStart w:id="41" w:name="__Fieldmark__1134_1284762381"/>
            <w:bookmarkStart w:id="42" w:name="__Fieldmark__3021_1284762381"/>
            <w:bookmarkStart w:id="43" w:name="__Fieldmark__57_3743321540"/>
            <w:bookmarkStart w:id="44" w:name="__Fieldmark__106_1523891243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 xml:space="preserve"> Pessoa Jurídica</w:t>
            </w:r>
          </w:p>
        </w:tc>
        <w:tc>
          <w:tcPr>
            <w:tcW w:w="20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/>
                <w:kern w:val="0"/>
                <w:sz w:val="26"/>
                <w:szCs w:val="26"/>
                <w:lang w:val="pt-BR" w:bidi="ar-S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6"/>
                <w:szCs w:val="26"/>
                <w:rFonts w:ascii="Arial Narrow" w:hAnsi="Arial Narrow"/>
              </w:rPr>
              <w:instrText> FORMCHECKBOX </w:instrText>
            </w:r>
            <w:r>
              <w:rPr>
                <w:sz w:val="26"/>
                <w:szCs w:val="26"/>
                <w:rFonts w:ascii="Arial Narrow" w:hAnsi="Arial Narrow"/>
              </w:rPr>
              <w:fldChar w:fldCharType="separate"/>
            </w:r>
            <w:bookmarkStart w:id="45" w:name="__Fieldmark__155_3039342339"/>
            <w:bookmarkStart w:id="46" w:name="__Fieldmark__155_3039342339"/>
            <w:bookmarkEnd w:id="46"/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end"/>
            </w:r>
            <w:bookmarkStart w:id="47" w:name="__Fieldmark__98_2729688186"/>
            <w:bookmarkStart w:id="48" w:name="__Fieldmark__4061_1284762381"/>
            <w:bookmarkStart w:id="49" w:name="__Fieldmark__2073_1284762381"/>
            <w:bookmarkStart w:id="50" w:name="__Fieldmark__294_1284762381"/>
            <w:bookmarkStart w:id="51" w:name="__Fieldmark__47_678524091"/>
            <w:bookmarkStart w:id="52" w:name="__Fieldmark__39_1928956728"/>
            <w:bookmarkStart w:id="53" w:name="__Fieldmark__189_2389143814"/>
            <w:bookmarkStart w:id="54" w:name="__Fieldmark__41_1349312923"/>
            <w:bookmarkStart w:id="55" w:name="__Fieldmark__54_848143134"/>
            <w:bookmarkStart w:id="56" w:name="__Fieldmark__1157_1284762381"/>
            <w:bookmarkStart w:id="57" w:name="__Fieldmark__3050_1284762381"/>
            <w:bookmarkStart w:id="58" w:name="__Fieldmark__92_3743321540"/>
            <w:bookmarkStart w:id="59" w:name="__Fieldmark__147_1523891243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 xml:space="preserve"> Regime Jurídico Único</w:t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/>
                <w:kern w:val="0"/>
                <w:sz w:val="26"/>
                <w:szCs w:val="26"/>
                <w:lang w:val="pt-BR" w:bidi="ar-S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6"/>
                <w:szCs w:val="26"/>
                <w:rFonts w:ascii="Arial Narrow" w:hAnsi="Arial Narrow"/>
              </w:rPr>
              <w:instrText> FORMCHECKBOX </w:instrText>
            </w:r>
            <w:r>
              <w:rPr>
                <w:sz w:val="26"/>
                <w:szCs w:val="26"/>
                <w:rFonts w:ascii="Arial Narrow" w:hAnsi="Arial Narrow"/>
              </w:rPr>
              <w:fldChar w:fldCharType="separate"/>
            </w:r>
            <w:bookmarkStart w:id="60" w:name="__Fieldmark__199_3039342339"/>
            <w:bookmarkStart w:id="61" w:name="__Fieldmark__199_3039342339"/>
            <w:bookmarkEnd w:id="61"/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end"/>
            </w:r>
            <w:bookmarkStart w:id="62" w:name="__Fieldmark__136_2729688186"/>
            <w:bookmarkStart w:id="63" w:name="__Fieldmark__4093_1284762381"/>
            <w:bookmarkStart w:id="64" w:name="__Fieldmark__2099_1284762381"/>
            <w:bookmarkStart w:id="65" w:name="__Fieldmark__314_1284762381"/>
            <w:bookmarkStart w:id="66" w:name="__Fieldmark__61_678524091"/>
            <w:bookmarkStart w:id="67" w:name="__Fieldmark__47_1928956728"/>
            <w:bookmarkStart w:id="68" w:name="__Fieldmark__195_2389143814"/>
            <w:bookmarkStart w:id="69" w:name="__Fieldmark__52_1349312923"/>
            <w:bookmarkStart w:id="70" w:name="__Fieldmark__71_848143134"/>
            <w:bookmarkStart w:id="71" w:name="__Fieldmark__1180_1284762381"/>
            <w:bookmarkStart w:id="72" w:name="__Fieldmark__3079_1284762381"/>
            <w:bookmarkStart w:id="73" w:name="__Fieldmark__127_3743321540"/>
            <w:bookmarkStart w:id="74" w:name="__Fieldmark__188_1523891243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 xml:space="preserve"> Temporário 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/>
                <w:kern w:val="0"/>
                <w:sz w:val="26"/>
                <w:szCs w:val="26"/>
                <w:lang w:val="pt-BR" w:bidi="ar-SA"/>
              </w:rPr>
            </w:pPr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>Lei 6.019/74</w:t>
            </w:r>
          </w:p>
        </w:tc>
        <w:tc>
          <w:tcPr>
            <w:tcW w:w="194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/>
                <w:kern w:val="0"/>
                <w:sz w:val="26"/>
                <w:szCs w:val="26"/>
                <w:lang w:val="pt-BR" w:bidi="ar-S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6"/>
                <w:szCs w:val="26"/>
                <w:rFonts w:ascii="Arial Narrow" w:hAnsi="Arial Narrow"/>
              </w:rPr>
              <w:instrText> FORMCHECKBOX </w:instrText>
            </w:r>
            <w:r>
              <w:rPr>
                <w:sz w:val="26"/>
                <w:szCs w:val="26"/>
                <w:rFonts w:ascii="Arial Narrow" w:hAnsi="Arial Narrow"/>
              </w:rPr>
              <w:fldChar w:fldCharType="separate"/>
            </w:r>
            <w:bookmarkStart w:id="75" w:name="__Fieldmark__244_3039342339"/>
            <w:bookmarkStart w:id="76" w:name="__Fieldmark__244_3039342339"/>
            <w:bookmarkEnd w:id="76"/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end"/>
            </w:r>
            <w:bookmarkStart w:id="77" w:name="__Fieldmark__174_2729688186"/>
            <w:bookmarkStart w:id="78" w:name="__Fieldmark__4125_1284762381"/>
            <w:bookmarkStart w:id="79" w:name="__Fieldmark__2125_1284762381"/>
            <w:bookmarkStart w:id="80" w:name="__Fieldmark__334_1284762381"/>
            <w:bookmarkStart w:id="81" w:name="__Fieldmark__75_678524091"/>
            <w:bookmarkStart w:id="82" w:name="__Fieldmark__55_1928956728"/>
            <w:bookmarkStart w:id="83" w:name="__Fieldmark__201_2389143814"/>
            <w:bookmarkStart w:id="84" w:name="__Fieldmark__63_1349312923"/>
            <w:bookmarkStart w:id="85" w:name="__Fieldmark__88_848143134"/>
            <w:bookmarkStart w:id="86" w:name="__Fieldmark__1203_1284762381"/>
            <w:bookmarkStart w:id="87" w:name="__Fieldmark__3108_1284762381"/>
            <w:bookmarkStart w:id="88" w:name="__Fieldmark__162_3743321540"/>
            <w:bookmarkStart w:id="89" w:name="__Fieldmark__230_1523891243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 xml:space="preserve"> Contrato por prazo determinado Lei 9.601/98</w:t>
            </w:r>
          </w:p>
        </w:tc>
      </w:tr>
      <w:tr>
        <w:trPr/>
        <w:tc>
          <w:tcPr>
            <w:tcW w:w="2160" w:type="dxa"/>
            <w:gridSpan w:val="3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 w:eastAsia="Merriweather Light" w:cs="Merriweather Light"/>
                <w:color w:val="000000"/>
                <w:kern w:val="0"/>
                <w:sz w:val="26"/>
                <w:szCs w:val="26"/>
                <w:lang w:val="pt-BR" w:bidi="ar-SA"/>
              </w:rPr>
            </w:pPr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>Início da Atividade:</w:t>
            </w:r>
          </w:p>
        </w:tc>
        <w:tc>
          <w:tcPr>
            <w:tcW w:w="4186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/>
                <w:kern w:val="0"/>
                <w:sz w:val="26"/>
                <w:szCs w:val="26"/>
                <w:lang w:val="pt-BR" w:bidi="ar-SA"/>
              </w:rPr>
            </w:pPr>
            <w:r>
              <w:fldChar w:fldCharType="begin">
                <w:ffData>
                  <w:name w:val="Texto20"/>
                  <w:enabled/>
                  <w:calcOnExit w:val="0"/>
                  <w:statusText w:type="text" w:val="(Insira a data no padrão DD/MM/AAAA)"/>
                  <w:textInput/>
                </w:ffData>
              </w:fldChar>
            </w:r>
            <w:r>
              <w:rPr>
                <w:sz w:val="26"/>
                <w:szCs w:val="26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end"/>
            </w:r>
          </w:p>
        </w:tc>
        <w:tc>
          <w:tcPr>
            <w:tcW w:w="187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 w:eastAsia="Merriweather Light" w:cs="Merriweather Light"/>
                <w:color w:val="000000"/>
                <w:kern w:val="0"/>
                <w:sz w:val="26"/>
                <w:szCs w:val="26"/>
                <w:lang w:val="pt-BR" w:bidi="ar-SA"/>
              </w:rPr>
            </w:pPr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>Fim da Atividade:</w:t>
            </w:r>
          </w:p>
        </w:tc>
        <w:tc>
          <w:tcPr>
            <w:tcW w:w="194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/>
                <w:kern w:val="0"/>
                <w:sz w:val="26"/>
                <w:szCs w:val="26"/>
                <w:lang w:val="pt-BR" w:bidi="ar-SA"/>
              </w:rPr>
            </w:pPr>
            <w:r>
              <w:fldChar w:fldCharType="begin">
                <w:ffData>
                  <w:name w:val="Texto21"/>
                  <w:enabled/>
                  <w:calcOnExit w:val="0"/>
                  <w:statusText w:type="text" w:val="(Insira a data no padrão DD/MM/AAAA)"/>
                  <w:textInput/>
                </w:ffData>
              </w:fldChar>
            </w:r>
            <w:r>
              <w:rPr>
                <w:sz w:val="26"/>
                <w:szCs w:val="26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end"/>
            </w:r>
          </w:p>
        </w:tc>
      </w:tr>
      <w:tr>
        <w:trPr/>
        <w:tc>
          <w:tcPr>
            <w:tcW w:w="2160" w:type="dxa"/>
            <w:gridSpan w:val="3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 w:eastAsia="Merriweather Light" w:cs="Merriweather Light"/>
                <w:color w:val="000000"/>
                <w:kern w:val="0"/>
                <w:sz w:val="26"/>
                <w:szCs w:val="26"/>
                <w:lang w:val="pt-BR" w:bidi="ar-SA"/>
              </w:rPr>
            </w:pPr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>Seção CNAE</w:t>
            </w:r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vertAlign w:val="superscript"/>
                <w:lang w:val="pt-BR" w:bidi="ar-SA"/>
              </w:rPr>
              <w:t>*</w:t>
            </w:r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>:</w:t>
            </w:r>
          </w:p>
        </w:tc>
        <w:tc>
          <w:tcPr>
            <w:tcW w:w="4186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/>
                <w:kern w:val="0"/>
                <w:sz w:val="26"/>
                <w:szCs w:val="26"/>
                <w:lang w:val="pt-BR" w:bidi="ar-SA"/>
              </w:rPr>
            </w:pPr>
            <w:r>
              <w:fldChar w:fldCharType="begin">
                <w:ffData>
                  <w:name w:val="Texto22"/>
                  <w:enabled/>
                  <w:calcOnExit w:val="0"/>
                  <w:statusText w:type="text" w:val="(Insira a letra da Seção CNAE)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sz w:val="26"/>
                <w:szCs w:val="26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end"/>
            </w:r>
          </w:p>
        </w:tc>
        <w:tc>
          <w:tcPr>
            <w:tcW w:w="187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 w:eastAsia="Merriweather Light" w:cs="Merriweather Light"/>
                <w:color w:val="000000"/>
                <w:kern w:val="0"/>
                <w:sz w:val="26"/>
                <w:szCs w:val="26"/>
                <w:lang w:val="pt-BR" w:bidi="ar-SA"/>
              </w:rPr>
            </w:pPr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>Divisão CNAE</w:t>
            </w:r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vertAlign w:val="superscript"/>
                <w:lang w:val="pt-BR" w:bidi="ar-SA"/>
              </w:rPr>
              <w:t>*</w:t>
            </w:r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>:</w:t>
            </w:r>
          </w:p>
        </w:tc>
        <w:tc>
          <w:tcPr>
            <w:tcW w:w="194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/>
                <w:kern w:val="0"/>
                <w:sz w:val="26"/>
                <w:szCs w:val="26"/>
                <w:lang w:val="pt-BR" w:bidi="ar-SA"/>
              </w:rPr>
            </w:pPr>
            <w:r>
              <w:fldChar w:fldCharType="begin">
                <w:ffData>
                  <w:name w:val="Texto23"/>
                  <w:enabled/>
                  <w:calcOnExit w:val="0"/>
                  <w:statusText w:type="text" w:val="(Insira o número correspondente à Divisão CNAE)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6"/>
                <w:szCs w:val="26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end"/>
            </w:r>
          </w:p>
        </w:tc>
      </w:tr>
      <w:tr>
        <w:trPr/>
        <w:tc>
          <w:tcPr>
            <w:tcW w:w="10169" w:type="dxa"/>
            <w:gridSpan w:val="8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 w:eastAsia="Merriweather Light" w:cs="Merriweather Light"/>
                <w:b/>
                <w:b/>
                <w:bCs/>
                <w:color w:val="000000"/>
                <w:kern w:val="0"/>
                <w:sz w:val="26"/>
                <w:szCs w:val="26"/>
                <w:lang w:val="pt-BR" w:bidi="ar-SA"/>
              </w:rPr>
            </w:pPr>
            <w:r>
              <w:rPr>
                <w:rFonts w:eastAsia="Merriweather Light" w:cs="Merriweather Light" w:ascii="Arial Narrow" w:hAnsi="Arial Narrow"/>
                <w:b/>
                <w:bCs/>
                <w:color w:val="000000"/>
                <w:kern w:val="0"/>
                <w:sz w:val="26"/>
                <w:szCs w:val="26"/>
                <w:lang w:val="pt-BR" w:bidi="ar-SA"/>
              </w:rPr>
              <w:t xml:space="preserve">Tipo de Vínculo 2 - Empresa/Instituição: </w:t>
            </w:r>
            <w:r>
              <w:rPr>
                <w:rFonts w:eastAsia="Merriweather Light" w:cs="Merriweather Light" w:ascii="Arial Narrow" w:hAnsi="Arial Narrow"/>
                <w:b/>
                <w:bCs/>
                <w:color w:val="000000"/>
                <w:kern w:val="0"/>
                <w:sz w:val="26"/>
                <w:szCs w:val="26"/>
                <w:shd w:fill="FFFF00" w:val="clear"/>
                <w:lang w:val="pt-BR" w:bidi="ar-SA"/>
              </w:rPr>
              <w:t>NOME</w:t>
            </w:r>
          </w:p>
        </w:tc>
      </w:tr>
      <w:tr>
        <w:trPr/>
        <w:tc>
          <w:tcPr>
            <w:tcW w:w="1447" w:type="dxa"/>
            <w:gridSpan w:val="2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/>
                <w:kern w:val="0"/>
                <w:sz w:val="26"/>
                <w:szCs w:val="26"/>
                <w:lang w:val="pt-BR" w:bidi="ar-S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6"/>
                <w:szCs w:val="26"/>
                <w:rFonts w:ascii="Arial Narrow" w:hAnsi="Arial Narrow"/>
              </w:rPr>
              <w:instrText> FORMCHECKBOX </w:instrText>
            </w:r>
            <w:r>
              <w:rPr>
                <w:sz w:val="26"/>
                <w:szCs w:val="26"/>
                <w:rFonts w:ascii="Arial Narrow" w:hAnsi="Arial Narrow"/>
              </w:rPr>
              <w:fldChar w:fldCharType="separate"/>
            </w:r>
            <w:bookmarkStart w:id="90" w:name="__Fieldmark__318_3039342339"/>
            <w:bookmarkStart w:id="91" w:name="__Fieldmark__318_3039342339"/>
            <w:bookmarkEnd w:id="91"/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end"/>
            </w:r>
            <w:bookmarkStart w:id="92" w:name="__Fieldmark__242_2729688186"/>
            <w:bookmarkStart w:id="93" w:name="__Fieldmark__4187_1284762381"/>
            <w:bookmarkStart w:id="94" w:name="__Fieldmark__2182_1284762381"/>
            <w:bookmarkStart w:id="95" w:name="__Fieldmark__383_1284762381"/>
            <w:bookmarkStart w:id="96" w:name="__Fieldmark__118_678524091"/>
            <w:bookmarkStart w:id="97" w:name="__Fieldmark__92_1928956728"/>
            <w:bookmarkStart w:id="98" w:name="__Fieldmark__269_2389143814"/>
            <w:bookmarkStart w:id="99" w:name="__Fieldmark__103_1349312923"/>
            <w:bookmarkStart w:id="100" w:name="__Fieldmark__134_848143134"/>
            <w:bookmarkStart w:id="101" w:name="__Fieldmark__1255_1284762381"/>
            <w:bookmarkStart w:id="102" w:name="__Fieldmark__3167_1284762381"/>
            <w:bookmarkStart w:id="103" w:name="__Fieldmark__227_3743321540"/>
            <w:bookmarkStart w:id="104" w:name="__Fieldmark__301_1523891243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 xml:space="preserve"> CLT</w:t>
            </w:r>
          </w:p>
        </w:tc>
        <w:tc>
          <w:tcPr>
            <w:tcW w:w="144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/>
                <w:kern w:val="0"/>
                <w:sz w:val="26"/>
                <w:szCs w:val="26"/>
                <w:lang w:val="pt-BR" w:bidi="ar-S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6"/>
                <w:szCs w:val="26"/>
                <w:rFonts w:ascii="Arial Narrow" w:hAnsi="Arial Narrow"/>
              </w:rPr>
              <w:instrText> FORMCHECKBOX </w:instrText>
            </w:r>
            <w:r>
              <w:rPr>
                <w:sz w:val="26"/>
                <w:szCs w:val="26"/>
                <w:rFonts w:ascii="Arial Narrow" w:hAnsi="Arial Narrow"/>
              </w:rPr>
              <w:fldChar w:fldCharType="separate"/>
            </w:r>
            <w:bookmarkStart w:id="105" w:name="__Fieldmark__1300_3039342339"/>
            <w:bookmarkStart w:id="106" w:name="__Fieldmark__1300_3039342339"/>
            <w:bookmarkEnd w:id="106"/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end"/>
            </w:r>
            <w:bookmarkStart w:id="107" w:name="__Fieldmark__1153_27296881861"/>
            <w:bookmarkStart w:id="108" w:name="__Fieldmark__3997_128476238111"/>
            <w:bookmarkStart w:id="109" w:name="__Fieldmark__2021_128476238111"/>
            <w:bookmarkStart w:id="110" w:name="__Fieldmark__254_128476238111"/>
            <w:bookmarkStart w:id="111" w:name="__Fieldmark__19_67852409111"/>
            <w:bookmarkStart w:id="112" w:name="__Fieldmark__23_192895672811"/>
            <w:bookmarkStart w:id="113" w:name="__Fieldmark__177_238914381411"/>
            <w:bookmarkStart w:id="114" w:name="__Fieldmark__19_134931292311"/>
            <w:bookmarkStart w:id="115" w:name="__Fieldmark__20_84814313411"/>
            <w:bookmarkStart w:id="116" w:name="__Fieldmark__1111_128476238111"/>
            <w:bookmarkStart w:id="117" w:name="__Fieldmark__2992_128476238111"/>
            <w:bookmarkStart w:id="118" w:name="__Fieldmark__22_374332154011"/>
            <w:bookmarkStart w:id="119" w:name="__Fieldmark__63_15238912431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 xml:space="preserve"> Regime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/>
                <w:kern w:val="0"/>
                <w:sz w:val="26"/>
                <w:szCs w:val="26"/>
                <w:lang w:val="pt-BR" w:bidi="ar-SA"/>
              </w:rPr>
            </w:pPr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>Estatutário</w:t>
            </w:r>
          </w:p>
        </w:tc>
        <w:tc>
          <w:tcPr>
            <w:tcW w:w="14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/>
                <w:kern w:val="0"/>
                <w:sz w:val="26"/>
                <w:szCs w:val="26"/>
                <w:lang w:val="pt-BR" w:bidi="ar-S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6"/>
                <w:szCs w:val="26"/>
                <w:rFonts w:ascii="Arial Narrow" w:hAnsi="Arial Narrow"/>
              </w:rPr>
              <w:instrText> FORMCHECKBOX </w:instrText>
            </w:r>
            <w:r>
              <w:rPr>
                <w:sz w:val="26"/>
                <w:szCs w:val="26"/>
                <w:rFonts w:ascii="Arial Narrow" w:hAnsi="Arial Narrow"/>
              </w:rPr>
              <w:fldChar w:fldCharType="separate"/>
            </w:r>
            <w:bookmarkStart w:id="120" w:name="__Fieldmark__362_3039342339"/>
            <w:bookmarkStart w:id="121" w:name="__Fieldmark__362_3039342339"/>
            <w:bookmarkEnd w:id="121"/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end"/>
            </w:r>
            <w:bookmarkStart w:id="122" w:name="__Fieldmark__280_2729688186"/>
            <w:bookmarkStart w:id="123" w:name="__Fieldmark__4219_1284762381"/>
            <w:bookmarkStart w:id="124" w:name="__Fieldmark__2208_1284762381"/>
            <w:bookmarkStart w:id="125" w:name="__Fieldmark__403_1284762381"/>
            <w:bookmarkStart w:id="126" w:name="__Fieldmark__132_678524091"/>
            <w:bookmarkStart w:id="127" w:name="__Fieldmark__100_1928956728"/>
            <w:bookmarkStart w:id="128" w:name="__Fieldmark__273_2389143814"/>
            <w:bookmarkStart w:id="129" w:name="__Fieldmark__114_1349312923"/>
            <w:bookmarkStart w:id="130" w:name="__Fieldmark__151_848143134"/>
            <w:bookmarkStart w:id="131" w:name="__Fieldmark__1278_1284762381"/>
            <w:bookmarkStart w:id="132" w:name="__Fieldmark__3196_1284762381"/>
            <w:bookmarkStart w:id="133" w:name="__Fieldmark__262_3743321540"/>
            <w:bookmarkStart w:id="134" w:name="__Fieldmark__342_1523891243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 xml:space="preserve"> Pessoa Jurídica</w:t>
            </w:r>
          </w:p>
        </w:tc>
        <w:tc>
          <w:tcPr>
            <w:tcW w:w="20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/>
                <w:kern w:val="0"/>
                <w:sz w:val="26"/>
                <w:szCs w:val="26"/>
                <w:lang w:val="pt-BR" w:bidi="ar-S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6"/>
                <w:szCs w:val="26"/>
                <w:rFonts w:ascii="Arial Narrow" w:hAnsi="Arial Narrow"/>
              </w:rPr>
              <w:instrText> FORMCHECKBOX </w:instrText>
            </w:r>
            <w:r>
              <w:rPr>
                <w:sz w:val="26"/>
                <w:szCs w:val="26"/>
                <w:rFonts w:ascii="Arial Narrow" w:hAnsi="Arial Narrow"/>
              </w:rPr>
              <w:fldChar w:fldCharType="separate"/>
            </w:r>
            <w:bookmarkStart w:id="135" w:name="__Fieldmark__406_3039342339"/>
            <w:bookmarkStart w:id="136" w:name="__Fieldmark__406_3039342339"/>
            <w:bookmarkEnd w:id="136"/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end"/>
            </w:r>
            <w:bookmarkStart w:id="137" w:name="__Fieldmark__318_2729688186"/>
            <w:bookmarkStart w:id="138" w:name="__Fieldmark__4251_1284762381"/>
            <w:bookmarkStart w:id="139" w:name="__Fieldmark__2234_1284762381"/>
            <w:bookmarkStart w:id="140" w:name="__Fieldmark__423_1284762381"/>
            <w:bookmarkStart w:id="141" w:name="__Fieldmark__146_678524091"/>
            <w:bookmarkStart w:id="142" w:name="__Fieldmark__108_1928956728"/>
            <w:bookmarkStart w:id="143" w:name="__Fieldmark__277_2389143814"/>
            <w:bookmarkStart w:id="144" w:name="__Fieldmark__125_1349312923"/>
            <w:bookmarkStart w:id="145" w:name="__Fieldmark__168_848143134"/>
            <w:bookmarkStart w:id="146" w:name="__Fieldmark__1301_1284762381"/>
            <w:bookmarkStart w:id="147" w:name="__Fieldmark__3225_1284762381"/>
            <w:bookmarkStart w:id="148" w:name="__Fieldmark__297_3743321540"/>
            <w:bookmarkStart w:id="149" w:name="__Fieldmark__383_1523891243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 xml:space="preserve"> Regime Jurídico Único</w:t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/>
                <w:kern w:val="0"/>
                <w:sz w:val="26"/>
                <w:szCs w:val="26"/>
                <w:lang w:val="pt-BR" w:bidi="ar-S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6"/>
                <w:szCs w:val="26"/>
                <w:rFonts w:ascii="Arial Narrow" w:hAnsi="Arial Narrow"/>
              </w:rPr>
              <w:instrText> FORMCHECKBOX </w:instrText>
            </w:r>
            <w:r>
              <w:rPr>
                <w:sz w:val="26"/>
                <w:szCs w:val="26"/>
                <w:rFonts w:ascii="Arial Narrow" w:hAnsi="Arial Narrow"/>
              </w:rPr>
              <w:fldChar w:fldCharType="separate"/>
            </w:r>
            <w:bookmarkStart w:id="150" w:name="__Fieldmark__450_3039342339"/>
            <w:bookmarkStart w:id="151" w:name="__Fieldmark__450_3039342339"/>
            <w:bookmarkEnd w:id="151"/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end"/>
            </w:r>
            <w:bookmarkStart w:id="152" w:name="__Fieldmark__356_2729688186"/>
            <w:bookmarkStart w:id="153" w:name="__Fieldmark__4283_1284762381"/>
            <w:bookmarkStart w:id="154" w:name="__Fieldmark__2260_1284762381"/>
            <w:bookmarkStart w:id="155" w:name="__Fieldmark__443_1284762381"/>
            <w:bookmarkStart w:id="156" w:name="__Fieldmark__160_678524091"/>
            <w:bookmarkStart w:id="157" w:name="__Fieldmark__116_1928956728"/>
            <w:bookmarkStart w:id="158" w:name="__Fieldmark__281_2389143814"/>
            <w:bookmarkStart w:id="159" w:name="__Fieldmark__136_1349312923"/>
            <w:bookmarkStart w:id="160" w:name="__Fieldmark__185_848143134"/>
            <w:bookmarkStart w:id="161" w:name="__Fieldmark__1324_1284762381"/>
            <w:bookmarkStart w:id="162" w:name="__Fieldmark__3254_1284762381"/>
            <w:bookmarkStart w:id="163" w:name="__Fieldmark__332_3743321540"/>
            <w:bookmarkStart w:id="164" w:name="__Fieldmark__424_1523891243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 xml:space="preserve"> Temporário Lei 6.019/74</w:t>
            </w:r>
          </w:p>
        </w:tc>
        <w:tc>
          <w:tcPr>
            <w:tcW w:w="194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/>
                <w:kern w:val="0"/>
                <w:sz w:val="26"/>
                <w:szCs w:val="26"/>
                <w:lang w:val="pt-BR" w:bidi="ar-S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6"/>
                <w:szCs w:val="26"/>
                <w:rFonts w:ascii="Arial Narrow" w:hAnsi="Arial Narrow"/>
              </w:rPr>
              <w:instrText> FORMCHECKBOX </w:instrText>
            </w:r>
            <w:r>
              <w:rPr>
                <w:sz w:val="26"/>
                <w:szCs w:val="26"/>
                <w:rFonts w:ascii="Arial Narrow" w:hAnsi="Arial Narrow"/>
              </w:rPr>
              <w:fldChar w:fldCharType="separate"/>
            </w:r>
            <w:bookmarkStart w:id="165" w:name="__Fieldmark__494_3039342339"/>
            <w:bookmarkStart w:id="166" w:name="__Fieldmark__494_3039342339"/>
            <w:bookmarkEnd w:id="166"/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end"/>
            </w:r>
            <w:bookmarkStart w:id="167" w:name="__Fieldmark__394_2729688186"/>
            <w:bookmarkStart w:id="168" w:name="__Fieldmark__4315_1284762381"/>
            <w:bookmarkStart w:id="169" w:name="__Fieldmark__2286_1284762381"/>
            <w:bookmarkStart w:id="170" w:name="__Fieldmark__463_1284762381"/>
            <w:bookmarkStart w:id="171" w:name="__Fieldmark__174_678524091"/>
            <w:bookmarkStart w:id="172" w:name="__Fieldmark__124_1928956728"/>
            <w:bookmarkStart w:id="173" w:name="__Fieldmark__285_2389143814"/>
            <w:bookmarkStart w:id="174" w:name="__Fieldmark__147_1349312923"/>
            <w:bookmarkStart w:id="175" w:name="__Fieldmark__202_848143134"/>
            <w:bookmarkStart w:id="176" w:name="__Fieldmark__1347_1284762381"/>
            <w:bookmarkStart w:id="177" w:name="__Fieldmark__3283_1284762381"/>
            <w:bookmarkStart w:id="178" w:name="__Fieldmark__367_3743321540"/>
            <w:bookmarkStart w:id="179" w:name="__Fieldmark__465_1523891243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 xml:space="preserve"> Contrato por prazo determinado Lei 9.601/98</w:t>
            </w:r>
          </w:p>
        </w:tc>
      </w:tr>
      <w:tr>
        <w:trPr/>
        <w:tc>
          <w:tcPr>
            <w:tcW w:w="2160" w:type="dxa"/>
            <w:gridSpan w:val="3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 w:eastAsia="Merriweather Light" w:cs="Merriweather Light"/>
                <w:color w:val="000000"/>
                <w:kern w:val="0"/>
                <w:sz w:val="26"/>
                <w:szCs w:val="26"/>
                <w:lang w:val="pt-BR" w:bidi="ar-SA"/>
              </w:rPr>
            </w:pPr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>Início da Atividade:</w:t>
            </w:r>
          </w:p>
        </w:tc>
        <w:tc>
          <w:tcPr>
            <w:tcW w:w="4186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/>
                <w:kern w:val="0"/>
                <w:sz w:val="26"/>
                <w:szCs w:val="26"/>
                <w:lang w:val="pt-BR" w:bidi="ar-SA"/>
              </w:rPr>
            </w:pPr>
            <w:r>
              <w:fldChar w:fldCharType="begin">
                <w:ffData>
                  <w:name w:val="Texto201"/>
                  <w:enabled/>
                  <w:calcOnExit w:val="0"/>
                  <w:statusText w:type="text" w:val="(Insira a data no padrão DD/MM/AAAA)"/>
                  <w:textInput/>
                </w:ffData>
              </w:fldChar>
            </w:r>
            <w:r>
              <w:rPr>
                <w:sz w:val="26"/>
                <w:szCs w:val="26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end"/>
            </w:r>
          </w:p>
        </w:tc>
        <w:tc>
          <w:tcPr>
            <w:tcW w:w="187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 w:eastAsia="Merriweather Light" w:cs="Merriweather Light"/>
                <w:color w:val="000000"/>
                <w:kern w:val="0"/>
                <w:sz w:val="26"/>
                <w:szCs w:val="26"/>
                <w:lang w:val="pt-BR" w:bidi="ar-SA"/>
              </w:rPr>
            </w:pPr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>Fim da Atividade:</w:t>
            </w:r>
          </w:p>
        </w:tc>
        <w:tc>
          <w:tcPr>
            <w:tcW w:w="194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/>
                <w:kern w:val="0"/>
                <w:sz w:val="26"/>
                <w:szCs w:val="26"/>
                <w:lang w:val="pt-BR" w:bidi="ar-SA"/>
              </w:rPr>
            </w:pPr>
            <w:r>
              <w:fldChar w:fldCharType="begin">
                <w:ffData>
                  <w:name w:val="Texto211"/>
                  <w:enabled/>
                  <w:calcOnExit w:val="0"/>
                  <w:statusText w:type="text" w:val="(Insira a data no padrão DD/MM/AAAA)"/>
                  <w:textInput/>
                </w:ffData>
              </w:fldChar>
            </w:r>
            <w:r>
              <w:rPr>
                <w:sz w:val="26"/>
                <w:szCs w:val="26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end"/>
            </w:r>
          </w:p>
        </w:tc>
      </w:tr>
      <w:tr>
        <w:trPr/>
        <w:tc>
          <w:tcPr>
            <w:tcW w:w="2160" w:type="dxa"/>
            <w:gridSpan w:val="3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 w:eastAsia="Merriweather Light" w:cs="Merriweather Light"/>
                <w:color w:val="000000"/>
                <w:kern w:val="0"/>
                <w:sz w:val="26"/>
                <w:szCs w:val="26"/>
                <w:lang w:val="pt-BR" w:bidi="ar-SA"/>
              </w:rPr>
            </w:pPr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>Seção CNAE</w:t>
            </w:r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vertAlign w:val="superscript"/>
                <w:lang w:val="pt-BR" w:bidi="ar-SA"/>
              </w:rPr>
              <w:t>*</w:t>
            </w:r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>:</w:t>
            </w:r>
          </w:p>
        </w:tc>
        <w:tc>
          <w:tcPr>
            <w:tcW w:w="4186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/>
                <w:kern w:val="0"/>
                <w:sz w:val="26"/>
                <w:szCs w:val="26"/>
                <w:lang w:val="pt-BR" w:bidi="ar-SA"/>
              </w:rPr>
            </w:pPr>
            <w:r>
              <w:fldChar w:fldCharType="begin">
                <w:ffData>
                  <w:name w:val="Texto221"/>
                  <w:enabled/>
                  <w:calcOnExit w:val="0"/>
                  <w:statusText w:type="text" w:val="(Insira a letra da Seção CNAE)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sz w:val="26"/>
                <w:szCs w:val="26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end"/>
            </w:r>
          </w:p>
        </w:tc>
        <w:tc>
          <w:tcPr>
            <w:tcW w:w="187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 w:eastAsia="Merriweather Light" w:cs="Merriweather Light"/>
                <w:color w:val="000000"/>
                <w:kern w:val="0"/>
                <w:sz w:val="26"/>
                <w:szCs w:val="26"/>
                <w:lang w:val="pt-BR" w:bidi="ar-SA"/>
              </w:rPr>
            </w:pPr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>Divisão CNAE</w:t>
            </w:r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vertAlign w:val="superscript"/>
                <w:lang w:val="pt-BR" w:bidi="ar-SA"/>
              </w:rPr>
              <w:t>*</w:t>
            </w:r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>:</w:t>
            </w:r>
          </w:p>
        </w:tc>
        <w:tc>
          <w:tcPr>
            <w:tcW w:w="194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/>
                <w:kern w:val="0"/>
                <w:sz w:val="26"/>
                <w:szCs w:val="26"/>
                <w:lang w:val="pt-BR" w:bidi="ar-SA"/>
              </w:rPr>
            </w:pPr>
            <w:r>
              <w:fldChar w:fldCharType="begin">
                <w:ffData>
                  <w:name w:val="Texto231"/>
                  <w:enabled/>
                  <w:calcOnExit w:val="0"/>
                  <w:statusText w:type="text" w:val="(Insira o número correspondente à Divisão CNAE)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6"/>
                <w:szCs w:val="26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end"/>
            </w:r>
          </w:p>
        </w:tc>
      </w:tr>
      <w:tr>
        <w:trPr/>
        <w:tc>
          <w:tcPr>
            <w:tcW w:w="10169" w:type="dxa"/>
            <w:gridSpan w:val="8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 w:eastAsia="Merriweather Light" w:cs="Merriweather Light"/>
                <w:b/>
                <w:b/>
                <w:bCs/>
                <w:color w:val="000000"/>
                <w:kern w:val="0"/>
                <w:sz w:val="26"/>
                <w:szCs w:val="26"/>
                <w:lang w:val="pt-BR" w:bidi="ar-SA"/>
              </w:rPr>
            </w:pPr>
            <w:r>
              <w:rPr>
                <w:rFonts w:eastAsia="Merriweather Light" w:cs="Merriweather Light" w:ascii="Arial Narrow" w:hAnsi="Arial Narrow"/>
                <w:b/>
                <w:bCs/>
                <w:color w:val="000000"/>
                <w:kern w:val="0"/>
                <w:sz w:val="26"/>
                <w:szCs w:val="26"/>
                <w:lang w:val="pt-BR" w:bidi="ar-SA"/>
              </w:rPr>
              <w:t xml:space="preserve">Tipo de Vínculo 3 - Empresa/Instituição: </w:t>
            </w:r>
            <w:r>
              <w:rPr>
                <w:rFonts w:eastAsia="Merriweather Light" w:cs="Merriweather Light" w:ascii="Arial Narrow" w:hAnsi="Arial Narrow"/>
                <w:b/>
                <w:bCs/>
                <w:color w:val="000000"/>
                <w:kern w:val="0"/>
                <w:sz w:val="26"/>
                <w:szCs w:val="26"/>
                <w:shd w:fill="FFFF00" w:val="clear"/>
                <w:lang w:val="pt-BR" w:bidi="ar-SA"/>
              </w:rPr>
              <w:t>NOME</w:t>
            </w:r>
          </w:p>
        </w:tc>
      </w:tr>
      <w:tr>
        <w:trPr/>
        <w:tc>
          <w:tcPr>
            <w:tcW w:w="1447" w:type="dxa"/>
            <w:gridSpan w:val="2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/>
                <w:kern w:val="0"/>
                <w:sz w:val="26"/>
                <w:szCs w:val="26"/>
                <w:lang w:val="pt-BR" w:bidi="ar-S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6"/>
                <w:szCs w:val="26"/>
                <w:rFonts w:ascii="Arial Narrow" w:hAnsi="Arial Narrow"/>
              </w:rPr>
              <w:instrText> FORMCHECKBOX </w:instrText>
            </w:r>
            <w:r>
              <w:rPr>
                <w:sz w:val="26"/>
                <w:szCs w:val="26"/>
                <w:rFonts w:ascii="Arial Narrow" w:hAnsi="Arial Narrow"/>
              </w:rPr>
              <w:fldChar w:fldCharType="separate"/>
            </w:r>
            <w:bookmarkStart w:id="180" w:name="__Fieldmark__568_3039342339"/>
            <w:bookmarkStart w:id="181" w:name="__Fieldmark__568_3039342339"/>
            <w:bookmarkEnd w:id="181"/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end"/>
            </w:r>
            <w:bookmarkStart w:id="182" w:name="__Fieldmark__462_2729688186"/>
            <w:bookmarkStart w:id="183" w:name="__Fieldmark__4377_1284762381"/>
            <w:bookmarkStart w:id="184" w:name="__Fieldmark__2343_1284762381"/>
            <w:bookmarkStart w:id="185" w:name="__Fieldmark__512_1284762381"/>
            <w:bookmarkStart w:id="186" w:name="__Fieldmark__217_678524091"/>
            <w:bookmarkStart w:id="187" w:name="__Fieldmark__161_1928956728"/>
            <w:bookmarkStart w:id="188" w:name="__Fieldmark__344_2389143814"/>
            <w:bookmarkStart w:id="189" w:name="__Fieldmark__187_1349312923"/>
            <w:bookmarkStart w:id="190" w:name="__Fieldmark__248_848143134"/>
            <w:bookmarkStart w:id="191" w:name="__Fieldmark__1399_1284762381"/>
            <w:bookmarkStart w:id="192" w:name="__Fieldmark__3342_1284762381"/>
            <w:bookmarkStart w:id="193" w:name="__Fieldmark__432_3743321540"/>
            <w:bookmarkStart w:id="194" w:name="__Fieldmark__536_1523891243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 xml:space="preserve"> CLT</w:t>
            </w:r>
          </w:p>
        </w:tc>
        <w:tc>
          <w:tcPr>
            <w:tcW w:w="144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Autospacing="1" w:after="200"/>
              <w:ind w:right="-232" w:hanging="0"/>
              <w:rPr>
                <w:rFonts w:ascii="Arial Narrow" w:hAnsi="Arial Narrow"/>
                <w:sz w:val="26"/>
                <w:szCs w:val="2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6"/>
                <w:szCs w:val="26"/>
                <w:rFonts w:ascii="Arial Narrow" w:hAnsi="Arial Narrow"/>
              </w:rPr>
              <w:instrText> FORMCHECKBOX </w:instrText>
            </w:r>
            <w:r>
              <w:rPr>
                <w:sz w:val="26"/>
                <w:szCs w:val="26"/>
                <w:rFonts w:ascii="Arial Narrow" w:hAnsi="Arial Narrow"/>
              </w:rPr>
              <w:fldChar w:fldCharType="separate"/>
            </w:r>
            <w:bookmarkStart w:id="195" w:name="__Fieldmark__1314_3039342339"/>
            <w:bookmarkStart w:id="196" w:name="__Fieldmark__1314_3039342339"/>
            <w:bookmarkEnd w:id="196"/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end"/>
            </w:r>
            <w:bookmarkStart w:id="197" w:name="__Fieldmark__1153_27296881862"/>
            <w:bookmarkStart w:id="198" w:name="__Fieldmark__3997_128476238112"/>
            <w:bookmarkStart w:id="199" w:name="__Fieldmark__2021_128476238112"/>
            <w:bookmarkStart w:id="200" w:name="__Fieldmark__254_128476238112"/>
            <w:bookmarkStart w:id="201" w:name="__Fieldmark__19_67852409112"/>
            <w:bookmarkStart w:id="202" w:name="__Fieldmark__23_192895672812"/>
            <w:bookmarkStart w:id="203" w:name="__Fieldmark__177_238914381412"/>
            <w:bookmarkStart w:id="204" w:name="__Fieldmark__19_134931292312"/>
            <w:bookmarkStart w:id="205" w:name="__Fieldmark__20_84814313412"/>
            <w:bookmarkStart w:id="206" w:name="__Fieldmark__1111_128476238112"/>
            <w:bookmarkStart w:id="207" w:name="__Fieldmark__2992_128476238112"/>
            <w:bookmarkStart w:id="208" w:name="__Fieldmark__22_374332154012"/>
            <w:bookmarkStart w:id="209" w:name="__Fieldmark__63_15238912432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 xml:space="preserve"> Regime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Autospacing="1" w:after="200"/>
              <w:ind w:right="-232" w:hanging="0"/>
              <w:rPr>
                <w:rFonts w:ascii="Arial Narrow" w:hAnsi="Arial Narrow"/>
                <w:kern w:val="0"/>
                <w:sz w:val="26"/>
                <w:szCs w:val="26"/>
                <w:lang w:val="pt-BR" w:bidi="ar-SA"/>
              </w:rPr>
            </w:pPr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>Estatutário</w:t>
            </w:r>
          </w:p>
        </w:tc>
        <w:tc>
          <w:tcPr>
            <w:tcW w:w="14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/>
                <w:kern w:val="0"/>
                <w:sz w:val="26"/>
                <w:szCs w:val="26"/>
                <w:lang w:val="pt-BR" w:bidi="ar-S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6"/>
                <w:szCs w:val="26"/>
                <w:rFonts w:ascii="Arial Narrow" w:hAnsi="Arial Narrow"/>
              </w:rPr>
              <w:instrText> FORMCHECKBOX </w:instrText>
            </w:r>
            <w:r>
              <w:rPr>
                <w:sz w:val="26"/>
                <w:szCs w:val="26"/>
                <w:rFonts w:ascii="Arial Narrow" w:hAnsi="Arial Narrow"/>
              </w:rPr>
              <w:fldChar w:fldCharType="separate"/>
            </w:r>
            <w:bookmarkStart w:id="210" w:name="__Fieldmark__612_3039342339"/>
            <w:bookmarkStart w:id="211" w:name="__Fieldmark__612_3039342339"/>
            <w:bookmarkEnd w:id="211"/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end"/>
            </w:r>
            <w:bookmarkStart w:id="212" w:name="__Fieldmark__500_2729688186"/>
            <w:bookmarkStart w:id="213" w:name="__Fieldmark__4409_1284762381"/>
            <w:bookmarkStart w:id="214" w:name="__Fieldmark__2369_1284762381"/>
            <w:bookmarkStart w:id="215" w:name="__Fieldmark__532_1284762381"/>
            <w:bookmarkStart w:id="216" w:name="__Fieldmark__231_678524091"/>
            <w:bookmarkStart w:id="217" w:name="__Fieldmark__169_1928956728"/>
            <w:bookmarkStart w:id="218" w:name="__Fieldmark__348_2389143814"/>
            <w:bookmarkStart w:id="219" w:name="__Fieldmark__198_1349312923"/>
            <w:bookmarkStart w:id="220" w:name="__Fieldmark__265_848143134"/>
            <w:bookmarkStart w:id="221" w:name="__Fieldmark__1422_1284762381"/>
            <w:bookmarkStart w:id="222" w:name="__Fieldmark__3371_1284762381"/>
            <w:bookmarkStart w:id="223" w:name="__Fieldmark__467_3743321540"/>
            <w:bookmarkStart w:id="224" w:name="__Fieldmark__577_1523891243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 xml:space="preserve"> Pessoa Jurídica</w:t>
            </w:r>
          </w:p>
        </w:tc>
        <w:tc>
          <w:tcPr>
            <w:tcW w:w="20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/>
                <w:kern w:val="0"/>
                <w:sz w:val="26"/>
                <w:szCs w:val="26"/>
                <w:lang w:val="pt-BR" w:bidi="ar-S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6"/>
                <w:szCs w:val="26"/>
                <w:rFonts w:ascii="Arial Narrow" w:hAnsi="Arial Narrow"/>
              </w:rPr>
              <w:instrText> FORMCHECKBOX </w:instrText>
            </w:r>
            <w:r>
              <w:rPr>
                <w:sz w:val="26"/>
                <w:szCs w:val="26"/>
                <w:rFonts w:ascii="Arial Narrow" w:hAnsi="Arial Narrow"/>
              </w:rPr>
              <w:fldChar w:fldCharType="separate"/>
            </w:r>
            <w:bookmarkStart w:id="225" w:name="__Fieldmark__656_3039342339"/>
            <w:bookmarkStart w:id="226" w:name="__Fieldmark__656_3039342339"/>
            <w:bookmarkEnd w:id="226"/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end"/>
            </w:r>
            <w:bookmarkStart w:id="227" w:name="__Fieldmark__538_2729688186"/>
            <w:bookmarkStart w:id="228" w:name="__Fieldmark__4441_1284762381"/>
            <w:bookmarkStart w:id="229" w:name="__Fieldmark__2395_1284762381"/>
            <w:bookmarkStart w:id="230" w:name="__Fieldmark__552_1284762381"/>
            <w:bookmarkStart w:id="231" w:name="__Fieldmark__245_678524091"/>
            <w:bookmarkStart w:id="232" w:name="__Fieldmark__177_1928956728"/>
            <w:bookmarkStart w:id="233" w:name="__Fieldmark__352_2389143814"/>
            <w:bookmarkStart w:id="234" w:name="__Fieldmark__209_1349312923"/>
            <w:bookmarkStart w:id="235" w:name="__Fieldmark__282_848143134"/>
            <w:bookmarkStart w:id="236" w:name="__Fieldmark__1445_1284762381"/>
            <w:bookmarkStart w:id="237" w:name="__Fieldmark__3400_1284762381"/>
            <w:bookmarkStart w:id="238" w:name="__Fieldmark__502_3743321540"/>
            <w:bookmarkStart w:id="239" w:name="__Fieldmark__618_1523891243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 xml:space="preserve"> Regime Jurídico Único</w:t>
            </w:r>
          </w:p>
        </w:tc>
        <w:tc>
          <w:tcPr>
            <w:tcW w:w="18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/>
                <w:kern w:val="0"/>
                <w:sz w:val="26"/>
                <w:szCs w:val="26"/>
                <w:lang w:val="pt-BR" w:bidi="ar-S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6"/>
                <w:szCs w:val="26"/>
                <w:rFonts w:ascii="Arial Narrow" w:hAnsi="Arial Narrow"/>
              </w:rPr>
              <w:instrText> FORMCHECKBOX </w:instrText>
            </w:r>
            <w:r>
              <w:rPr>
                <w:sz w:val="26"/>
                <w:szCs w:val="26"/>
                <w:rFonts w:ascii="Arial Narrow" w:hAnsi="Arial Narrow"/>
              </w:rPr>
              <w:fldChar w:fldCharType="separate"/>
            </w:r>
            <w:bookmarkStart w:id="240" w:name="__Fieldmark__700_3039342339"/>
            <w:bookmarkStart w:id="241" w:name="__Fieldmark__700_3039342339"/>
            <w:bookmarkEnd w:id="241"/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end"/>
            </w:r>
            <w:bookmarkStart w:id="242" w:name="__Fieldmark__576_2729688186"/>
            <w:bookmarkStart w:id="243" w:name="__Fieldmark__4473_1284762381"/>
            <w:bookmarkStart w:id="244" w:name="__Fieldmark__2421_1284762381"/>
            <w:bookmarkStart w:id="245" w:name="__Fieldmark__572_1284762381"/>
            <w:bookmarkStart w:id="246" w:name="__Fieldmark__259_678524091"/>
            <w:bookmarkStart w:id="247" w:name="__Fieldmark__185_1928956728"/>
            <w:bookmarkStart w:id="248" w:name="__Fieldmark__356_2389143814"/>
            <w:bookmarkStart w:id="249" w:name="__Fieldmark__220_1349312923"/>
            <w:bookmarkStart w:id="250" w:name="__Fieldmark__299_848143134"/>
            <w:bookmarkStart w:id="251" w:name="__Fieldmark__1468_1284762381"/>
            <w:bookmarkStart w:id="252" w:name="__Fieldmark__3429_1284762381"/>
            <w:bookmarkStart w:id="253" w:name="__Fieldmark__537_3743321540"/>
            <w:bookmarkStart w:id="254" w:name="__Fieldmark__659_1523891243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 xml:space="preserve"> Temporário Lei 6.019/74</w:t>
            </w:r>
          </w:p>
        </w:tc>
        <w:tc>
          <w:tcPr>
            <w:tcW w:w="194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/>
                <w:kern w:val="0"/>
                <w:sz w:val="26"/>
                <w:szCs w:val="26"/>
                <w:lang w:val="pt-BR" w:bidi="ar-S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6"/>
                <w:szCs w:val="26"/>
                <w:rFonts w:ascii="Arial Narrow" w:hAnsi="Arial Narrow"/>
              </w:rPr>
              <w:instrText> FORMCHECKBOX </w:instrText>
            </w:r>
            <w:r>
              <w:rPr>
                <w:sz w:val="26"/>
                <w:szCs w:val="26"/>
                <w:rFonts w:ascii="Arial Narrow" w:hAnsi="Arial Narrow"/>
              </w:rPr>
              <w:fldChar w:fldCharType="separate"/>
            </w:r>
            <w:bookmarkStart w:id="255" w:name="__Fieldmark__744_3039342339"/>
            <w:bookmarkStart w:id="256" w:name="__Fieldmark__744_3039342339"/>
            <w:bookmarkEnd w:id="256"/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end"/>
            </w:r>
            <w:bookmarkStart w:id="257" w:name="__Fieldmark__614_2729688186"/>
            <w:bookmarkStart w:id="258" w:name="__Fieldmark__4505_1284762381"/>
            <w:bookmarkStart w:id="259" w:name="__Fieldmark__2447_1284762381"/>
            <w:bookmarkStart w:id="260" w:name="__Fieldmark__592_1284762381"/>
            <w:bookmarkStart w:id="261" w:name="__Fieldmark__273_678524091"/>
            <w:bookmarkStart w:id="262" w:name="__Fieldmark__193_1928956728"/>
            <w:bookmarkStart w:id="263" w:name="__Fieldmark__360_2389143814"/>
            <w:bookmarkStart w:id="264" w:name="__Fieldmark__231_1349312923"/>
            <w:bookmarkStart w:id="265" w:name="__Fieldmark__316_848143134"/>
            <w:bookmarkStart w:id="266" w:name="__Fieldmark__1491_1284762381"/>
            <w:bookmarkStart w:id="267" w:name="__Fieldmark__3458_1284762381"/>
            <w:bookmarkStart w:id="268" w:name="__Fieldmark__572_3743321540"/>
            <w:bookmarkStart w:id="269" w:name="__Fieldmark__700_1523891243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 xml:space="preserve"> Contrato por prazo determinado Lei 9.601/98</w:t>
            </w:r>
          </w:p>
        </w:tc>
      </w:tr>
      <w:tr>
        <w:trPr/>
        <w:tc>
          <w:tcPr>
            <w:tcW w:w="2160" w:type="dxa"/>
            <w:gridSpan w:val="3"/>
            <w:tcBorders/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 w:eastAsia="Merriweather Light" w:cs="Merriweather Light"/>
                <w:color w:val="000000"/>
                <w:kern w:val="0"/>
                <w:sz w:val="26"/>
                <w:szCs w:val="26"/>
                <w:lang w:val="pt-BR" w:bidi="ar-SA"/>
              </w:rPr>
            </w:pPr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>Início da Atividade:</w:t>
            </w:r>
          </w:p>
        </w:tc>
        <w:tc>
          <w:tcPr>
            <w:tcW w:w="4186" w:type="dxa"/>
            <w:gridSpan w:val="3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/>
                <w:kern w:val="0"/>
                <w:sz w:val="26"/>
                <w:szCs w:val="26"/>
                <w:lang w:val="pt-BR" w:bidi="ar-SA"/>
              </w:rPr>
            </w:pPr>
            <w:r>
              <w:fldChar w:fldCharType="begin">
                <w:ffData>
                  <w:name w:val="Texto202"/>
                  <w:enabled/>
                  <w:calcOnExit w:val="0"/>
                  <w:statusText w:type="text" w:val="(Insira a data no padrão DD/MM/AAAA)"/>
                  <w:textInput/>
                </w:ffData>
              </w:fldChar>
            </w:r>
            <w:r>
              <w:rPr>
                <w:sz w:val="26"/>
                <w:szCs w:val="26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end"/>
            </w:r>
          </w:p>
        </w:tc>
        <w:tc>
          <w:tcPr>
            <w:tcW w:w="1874" w:type="dxa"/>
            <w:tcBorders/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 w:eastAsia="Merriweather Light" w:cs="Merriweather Light"/>
                <w:color w:val="000000"/>
                <w:kern w:val="0"/>
                <w:sz w:val="26"/>
                <w:szCs w:val="26"/>
                <w:lang w:val="pt-BR" w:bidi="ar-SA"/>
              </w:rPr>
            </w:pPr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>Fim da Atividade:</w:t>
            </w:r>
          </w:p>
        </w:tc>
        <w:tc>
          <w:tcPr>
            <w:tcW w:w="194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/>
                <w:kern w:val="0"/>
                <w:sz w:val="26"/>
                <w:szCs w:val="26"/>
                <w:lang w:val="pt-BR" w:bidi="ar-SA"/>
              </w:rPr>
            </w:pPr>
            <w:r>
              <w:fldChar w:fldCharType="begin">
                <w:ffData>
                  <w:name w:val="Texto212"/>
                  <w:enabled/>
                  <w:calcOnExit w:val="0"/>
                  <w:statusText w:type="text" w:val="(Insira a data no padrão DD/MM/AAAA)"/>
                  <w:textInput/>
                </w:ffData>
              </w:fldChar>
            </w:r>
            <w:r>
              <w:rPr>
                <w:sz w:val="26"/>
                <w:szCs w:val="26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end"/>
            </w:r>
          </w:p>
        </w:tc>
      </w:tr>
      <w:tr>
        <w:trPr/>
        <w:tc>
          <w:tcPr>
            <w:tcW w:w="2160" w:type="dxa"/>
            <w:gridSpan w:val="3"/>
            <w:tcBorders/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 w:eastAsia="Merriweather Light" w:cs="Merriweather Light"/>
                <w:color w:val="000000"/>
                <w:kern w:val="0"/>
                <w:sz w:val="26"/>
                <w:szCs w:val="26"/>
                <w:lang w:val="pt-BR" w:bidi="ar-SA"/>
              </w:rPr>
            </w:pPr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>Seção CNAE</w:t>
            </w:r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vertAlign w:val="superscript"/>
                <w:lang w:val="pt-BR" w:bidi="ar-SA"/>
              </w:rPr>
              <w:t>*</w:t>
            </w:r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>:</w:t>
            </w:r>
          </w:p>
        </w:tc>
        <w:tc>
          <w:tcPr>
            <w:tcW w:w="4186" w:type="dxa"/>
            <w:gridSpan w:val="3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/>
                <w:kern w:val="0"/>
                <w:sz w:val="26"/>
                <w:szCs w:val="26"/>
                <w:lang w:val="pt-BR" w:bidi="ar-SA"/>
              </w:rPr>
            </w:pPr>
            <w:r>
              <w:fldChar w:fldCharType="begin">
                <w:ffData>
                  <w:name w:val="Texto222"/>
                  <w:enabled/>
                  <w:calcOnExit w:val="0"/>
                  <w:statusText w:type="text" w:val="(Insira a letra da Seção CNAE)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sz w:val="26"/>
                <w:szCs w:val="26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end"/>
            </w:r>
          </w:p>
        </w:tc>
        <w:tc>
          <w:tcPr>
            <w:tcW w:w="1874" w:type="dxa"/>
            <w:tcBorders/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 w:eastAsia="Merriweather Light" w:cs="Merriweather Light"/>
                <w:color w:val="000000"/>
                <w:kern w:val="0"/>
                <w:sz w:val="26"/>
                <w:szCs w:val="26"/>
                <w:lang w:val="pt-BR" w:bidi="ar-SA"/>
              </w:rPr>
            </w:pPr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>Divisão CNAE</w:t>
            </w:r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vertAlign w:val="superscript"/>
                <w:lang w:val="pt-BR" w:bidi="ar-SA"/>
              </w:rPr>
              <w:t>*</w:t>
            </w:r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>:</w:t>
            </w:r>
          </w:p>
        </w:tc>
        <w:tc>
          <w:tcPr>
            <w:tcW w:w="194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200"/>
              <w:ind w:right="-232" w:hanging="0"/>
              <w:rPr>
                <w:rFonts w:ascii="Arial Narrow" w:hAnsi="Arial Narrow"/>
                <w:kern w:val="0"/>
                <w:sz w:val="26"/>
                <w:szCs w:val="26"/>
                <w:lang w:val="pt-BR" w:bidi="ar-SA"/>
              </w:rPr>
            </w:pPr>
            <w:r>
              <w:fldChar w:fldCharType="begin">
                <w:ffData>
                  <w:name w:val="Texto232"/>
                  <w:enabled/>
                  <w:calcOnExit w:val="0"/>
                  <w:statusText w:type="text" w:val="(Insira o número correspondente à Divisão CNAE)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6"/>
                <w:szCs w:val="26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end"/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ind w:left="-283" w:right="0" w:hanging="0"/>
        <w:jc w:val="left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widowControl/>
        <w:bidi w:val="0"/>
        <w:spacing w:lineRule="auto" w:line="259" w:before="0" w:after="160"/>
        <w:ind w:left="-283" w:right="0" w:hanging="0"/>
        <w:jc w:val="left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Observação: CNAE significa Classificação Nacional de Atividades Econômicas </w:t>
      </w:r>
    </w:p>
    <w:p>
      <w:pPr>
        <w:pStyle w:val="Normal"/>
        <w:widowControl/>
        <w:bidi w:val="0"/>
        <w:spacing w:lineRule="auto" w:line="259" w:before="0" w:after="160"/>
        <w:ind w:left="-283" w:right="0" w:hanging="0"/>
        <w:jc w:val="left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Acesse a tabela nº CNAE em: </w:t>
      </w:r>
      <w:hyperlink r:id="rId2">
        <w:r>
          <w:rPr>
            <w:rStyle w:val="LinkdaInternet"/>
            <w:rFonts w:ascii="Arial Narrow" w:hAnsi="Arial Narrow"/>
            <w:sz w:val="26"/>
            <w:szCs w:val="26"/>
          </w:rPr>
          <w:t>https://drive.google.com/file/d/1i1Z9EEL0Gjj8lTVOdHuxVKbIsR-C2Zji/view?usp=sharing</w:t>
        </w:r>
      </w:hyperlink>
    </w:p>
    <w:p>
      <w:pPr>
        <w:pStyle w:val="Normal"/>
        <w:widowControl/>
        <w:bidi w:val="0"/>
        <w:spacing w:lineRule="auto" w:line="259" w:before="0" w:after="160"/>
        <w:ind w:left="-283" w:right="0" w:hanging="0"/>
        <w:jc w:val="left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  <w:r>
        <w:br w:type="page"/>
      </w:r>
    </w:p>
    <w:p>
      <w:pPr>
        <w:pStyle w:val="Normal"/>
        <w:spacing w:lineRule="auto" w:line="235" w:beforeAutospacing="1" w:after="200"/>
        <w:ind w:left="-284" w:right="-232" w:hanging="0"/>
        <w:jc w:val="both"/>
        <w:rPr>
          <w:rFonts w:ascii="Arial Narrow" w:hAnsi="Arial Narrow"/>
          <w:sz w:val="26"/>
          <w:szCs w:val="26"/>
        </w:rPr>
      </w:pPr>
      <w:r>
        <w:rPr>
          <w:rFonts w:eastAsia="Merriweather Light" w:cs="Merriweather Light" w:ascii="Arial Narrow" w:hAnsi="Arial Narrow"/>
          <w:color w:val="000000"/>
          <w:sz w:val="26"/>
          <w:szCs w:val="26"/>
        </w:rPr>
        <w:t>2 – Outros Rendimentos</w:t>
      </w:r>
    </w:p>
    <w:tbl>
      <w:tblPr>
        <w:tblStyle w:val="Tabelacomgrade"/>
        <w:tblW w:w="10155" w:type="dxa"/>
        <w:jc w:val="left"/>
        <w:tblInd w:w="-3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9"/>
        <w:gridCol w:w="2835"/>
        <w:gridCol w:w="1996"/>
        <w:gridCol w:w="3194"/>
      </w:tblGrid>
      <w:tr>
        <w:trPr>
          <w:trHeight w:val="423" w:hRule="atLeast"/>
        </w:trPr>
        <w:tc>
          <w:tcPr>
            <w:tcW w:w="10154" w:type="dxa"/>
            <w:gridSpan w:val="4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120"/>
              <w:ind w:right="-232" w:hanging="0"/>
              <w:rPr>
                <w:rFonts w:ascii="Arial Narrow" w:hAnsi="Arial Narrow" w:eastAsia="Merriweather Light" w:cs="Merriweather Light"/>
                <w:b/>
                <w:b/>
                <w:bCs/>
                <w:color w:val="000000"/>
                <w:kern w:val="0"/>
                <w:sz w:val="26"/>
                <w:szCs w:val="26"/>
                <w:lang w:val="pt-BR" w:bidi="ar-SA"/>
              </w:rPr>
            </w:pPr>
            <w:r>
              <w:rPr>
                <w:rFonts w:eastAsia="Merriweather Light" w:cs="Merriweather Light" w:ascii="Arial Narrow" w:hAnsi="Arial Narrow"/>
                <w:b/>
                <w:bCs/>
                <w:color w:val="000000"/>
                <w:kern w:val="0"/>
                <w:sz w:val="26"/>
                <w:szCs w:val="26"/>
                <w:lang w:val="pt-BR" w:bidi="ar-SA"/>
              </w:rPr>
              <w:t>Informar os outros rendimentos que possui:</w:t>
            </w:r>
          </w:p>
        </w:tc>
      </w:tr>
      <w:tr>
        <w:trPr>
          <w:trHeight w:val="423" w:hRule="atLeast"/>
        </w:trPr>
        <w:tc>
          <w:tcPr>
            <w:tcW w:w="10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120"/>
              <w:ind w:right="-232" w:hanging="0"/>
              <w:rPr>
                <w:rFonts w:ascii="Arial Narrow" w:hAnsi="Arial Narrow" w:eastAsia="Merriweather Light" w:cs="Merriweather Light"/>
                <w:color w:val="000000"/>
                <w:kern w:val="0"/>
                <w:sz w:val="26"/>
                <w:szCs w:val="26"/>
                <w:lang w:val="pt-BR" w:bidi="ar-SA"/>
              </w:rPr>
            </w:pPr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 xml:space="preserve">1 – </w:t>
            </w:r>
            <w:r>
              <w:rPr>
                <w:rFonts w:eastAsia="Merriweather Light" w:cs="Merriweather Light" w:ascii="Arial Narrow" w:hAnsi="Arial Narrow"/>
                <w:b w:val="false"/>
                <w:bCs w:val="false"/>
                <w:color w:val="000000"/>
                <w:kern w:val="0"/>
                <w:sz w:val="26"/>
                <w:szCs w:val="26"/>
                <w:shd w:fill="FFFF00" w:val="clear"/>
                <w:lang w:val="pt-BR" w:bidi="ar-SA"/>
              </w:rPr>
              <w:t>NOME</w:t>
            </w:r>
            <w:r>
              <w:fldChar w:fldCharType="begin">
                <w:ffData>
                  <w:name w:val="Texto24"/>
                  <w:enabled/>
                  <w:calcOnExit w:val="0"/>
                  <w:statusText w:type="text" w:val="(Insira o rendimento)"/>
                  <w:textInput/>
                </w:ffData>
              </w:fldChar>
            </w:r>
            <w:r>
              <w:rPr>
                <w:sz w:val="26"/>
                <w:b w:val="false"/>
                <w:kern w:val="0"/>
                <w:shd w:fill="FFFF00" w:val="clear"/>
                <w:szCs w:val="26"/>
                <w:bCs w:val="false"/>
                <w:rFonts w:eastAsia="Merriweather Light" w:cs="Merriweather Light" w:ascii="Arial Narrow" w:hAnsi="Arial Narrow"/>
                <w:color w:val="000000"/>
                <w:lang w:val="pt-BR" w:bidi="ar-SA"/>
              </w:rPr>
              <w:instrText> FORMTEXT </w:instrText>
            </w:r>
            <w:r>
              <w:rPr>
                <w:rFonts w:eastAsia="Merriweather Light" w:cs="Merriweather Light" w:ascii="Arial Narrow" w:hAnsi="Arial Narrow"/>
                <w:b w:val="false"/>
                <w:bCs w:val="false"/>
                <w:color w:val="000000"/>
                <w:kern w:val="0"/>
                <w:sz w:val="26"/>
                <w:szCs w:val="26"/>
                <w:shd w:fill="FFFF00" w:val="clear"/>
                <w:lang w:val="pt-BR" w:bidi="ar-SA"/>
              </w:rPr>
            </w:r>
            <w:r>
              <w:rPr>
                <w:sz w:val="26"/>
                <w:b w:val="false"/>
                <w:kern w:val="0"/>
                <w:shd w:fill="FFFF00" w:val="clear"/>
                <w:szCs w:val="26"/>
                <w:bCs w:val="false"/>
                <w:rFonts w:eastAsia="Merriweather Light" w:cs="Merriweather Light" w:ascii="Arial Narrow" w:hAnsi="Arial Narrow"/>
                <w:color w:val="000000"/>
                <w:lang w:val="pt-BR" w:bidi="ar-SA"/>
              </w:rPr>
              <w:fldChar w:fldCharType="separate"/>
            </w:r>
            <w:r>
              <w:rPr>
                <w:rFonts w:eastAsia="Merriweather Light" w:cs="Merriweather Light" w:ascii="Arial Narrow" w:hAnsi="Arial Narrow"/>
                <w:b w:val="false"/>
                <w:bCs w:val="false"/>
                <w:color w:val="000000"/>
                <w:kern w:val="0"/>
                <w:sz w:val="26"/>
                <w:szCs w:val="26"/>
                <w:shd w:fill="FFFF00" w:val="clear"/>
                <w:lang w:val="pt-BR" w:bidi="ar-SA"/>
              </w:rPr>
            </w:r>
            <w:r>
              <w:rPr>
                <w:rFonts w:eastAsia="Merriweather Light" w:cs="Merriweather Light" w:ascii="Arial Narrow" w:hAnsi="Arial Narrow"/>
                <w:b w:val="false"/>
                <w:bCs w:val="false"/>
                <w:color w:val="000000"/>
                <w:kern w:val="0"/>
                <w:sz w:val="26"/>
                <w:szCs w:val="26"/>
                <w:shd w:fill="FFFF00" w:val="clear"/>
                <w:lang w:val="pt-BR" w:bidi="ar-SA"/>
              </w:rPr>
            </w:r>
            <w:r>
              <w:rPr>
                <w:sz w:val="26"/>
                <w:b w:val="false"/>
                <w:kern w:val="0"/>
                <w:shd w:fill="FFFF00" w:val="clear"/>
                <w:szCs w:val="26"/>
                <w:bCs w:val="false"/>
                <w:rFonts w:eastAsia="Merriweather Light" w:cs="Merriweather Light" w:ascii="Arial Narrow" w:hAnsi="Arial Narrow"/>
                <w:color w:val="000000"/>
                <w:lang w:val="pt-BR" w:bidi="ar-SA"/>
              </w:rPr>
              <w:fldChar w:fldCharType="end"/>
            </w:r>
          </w:p>
        </w:tc>
      </w:tr>
      <w:tr>
        <w:trPr>
          <w:trHeight w:val="423" w:hRule="atLeast"/>
        </w:trPr>
        <w:tc>
          <w:tcPr>
            <w:tcW w:w="212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120"/>
              <w:ind w:right="-232" w:hanging="0"/>
              <w:rPr>
                <w:rFonts w:ascii="Arial Narrow" w:hAnsi="Arial Narrow" w:eastAsia="Merriweather Light" w:cs="Merriweather Light"/>
                <w:color w:val="000000"/>
                <w:kern w:val="0"/>
                <w:sz w:val="26"/>
                <w:szCs w:val="26"/>
                <w:lang w:val="pt-BR" w:bidi="ar-SA"/>
              </w:rPr>
            </w:pPr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>Início da Atividade: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120"/>
              <w:ind w:right="-232" w:hanging="0"/>
              <w:rPr>
                <w:rFonts w:ascii="Arial Narrow" w:hAnsi="Arial Narrow"/>
                <w:kern w:val="0"/>
                <w:sz w:val="26"/>
                <w:szCs w:val="26"/>
                <w:lang w:val="pt-BR" w:bidi="ar-SA"/>
              </w:rPr>
            </w:pPr>
            <w:r>
              <w:fldChar w:fldCharType="begin">
                <w:ffData>
                  <w:name w:val="Texto203"/>
                  <w:enabled/>
                  <w:calcOnExit w:val="0"/>
                  <w:statusText w:type="text" w:val="(Insira a data no padrão DD/MM/AAAA)"/>
                  <w:textInput/>
                </w:ffData>
              </w:fldChar>
            </w:r>
            <w:r>
              <w:rPr>
                <w:sz w:val="26"/>
                <w:szCs w:val="26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end"/>
            </w:r>
          </w:p>
        </w:tc>
        <w:tc>
          <w:tcPr>
            <w:tcW w:w="1996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120"/>
              <w:ind w:right="-232" w:hanging="0"/>
              <w:rPr>
                <w:rFonts w:ascii="Arial Narrow" w:hAnsi="Arial Narrow" w:eastAsia="Merriweather Light" w:cs="Merriweather Light"/>
                <w:color w:val="000000"/>
                <w:kern w:val="0"/>
                <w:sz w:val="26"/>
                <w:szCs w:val="26"/>
                <w:lang w:val="pt-BR" w:bidi="ar-SA"/>
              </w:rPr>
            </w:pPr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>Fim da Atividade:</w:t>
            </w:r>
          </w:p>
        </w:tc>
        <w:tc>
          <w:tcPr>
            <w:tcW w:w="31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120"/>
              <w:ind w:right="-232" w:hanging="0"/>
              <w:rPr>
                <w:rFonts w:ascii="Arial Narrow" w:hAnsi="Arial Narrow"/>
                <w:kern w:val="0"/>
                <w:sz w:val="26"/>
                <w:szCs w:val="26"/>
                <w:lang w:val="pt-BR" w:bidi="ar-SA"/>
              </w:rPr>
            </w:pPr>
            <w:r>
              <w:fldChar w:fldCharType="begin">
                <w:ffData>
                  <w:name w:val="Texto213"/>
                  <w:enabled/>
                  <w:calcOnExit w:val="0"/>
                  <w:statusText w:type="text" w:val="(Insira a data no padrão DD/MM/AAAA)"/>
                  <w:textInput/>
                </w:ffData>
              </w:fldChar>
            </w:r>
            <w:r>
              <w:rPr>
                <w:sz w:val="26"/>
                <w:szCs w:val="26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end"/>
            </w:r>
          </w:p>
        </w:tc>
      </w:tr>
      <w:tr>
        <w:trPr>
          <w:trHeight w:val="423" w:hRule="atLeast"/>
        </w:trPr>
        <w:tc>
          <w:tcPr>
            <w:tcW w:w="10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120"/>
              <w:ind w:right="-232" w:hanging="0"/>
              <w:rPr>
                <w:rFonts w:ascii="Arial Narrow" w:hAnsi="Arial Narrow" w:eastAsia="Merriweather Light" w:cs="Merriweather Light"/>
                <w:color w:val="000000"/>
                <w:kern w:val="0"/>
                <w:sz w:val="26"/>
                <w:szCs w:val="26"/>
                <w:lang w:val="pt-BR" w:bidi="ar-SA"/>
              </w:rPr>
            </w:pPr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 xml:space="preserve">2 – </w:t>
            </w:r>
            <w:r>
              <w:rPr>
                <w:rFonts w:eastAsia="Merriweather Light" w:cs="Merriweather Light" w:ascii="Arial Narrow" w:hAnsi="Arial Narrow"/>
                <w:b w:val="false"/>
                <w:bCs w:val="false"/>
                <w:color w:val="000000"/>
                <w:kern w:val="0"/>
                <w:sz w:val="26"/>
                <w:szCs w:val="26"/>
                <w:shd w:fill="FFFF00" w:val="clear"/>
                <w:lang w:val="pt-BR" w:bidi="ar-SA"/>
              </w:rPr>
              <w:t>NOME</w:t>
            </w:r>
            <w:r>
              <w:fldChar w:fldCharType="begin">
                <w:ffData>
                  <w:name w:val="Texto241"/>
                  <w:enabled/>
                  <w:calcOnExit w:val="0"/>
                  <w:statusText w:type="text" w:val="(Insira o rendimento)"/>
                  <w:textInput/>
                </w:ffData>
              </w:fldChar>
            </w:r>
            <w:r>
              <w:rPr>
                <w:sz w:val="26"/>
                <w:b w:val="false"/>
                <w:kern w:val="0"/>
                <w:shd w:fill="FFFF00" w:val="clear"/>
                <w:szCs w:val="26"/>
                <w:bCs w:val="false"/>
                <w:rFonts w:eastAsia="Merriweather Light" w:cs="Merriweather Light" w:ascii="Arial Narrow" w:hAnsi="Arial Narrow"/>
                <w:color w:val="000000"/>
                <w:lang w:val="pt-BR" w:bidi="ar-SA"/>
              </w:rPr>
              <w:instrText> FORMTEXT </w:instrText>
            </w:r>
            <w:r>
              <w:rPr>
                <w:rFonts w:eastAsia="Merriweather Light" w:cs="Merriweather Light" w:ascii="Arial Narrow" w:hAnsi="Arial Narrow"/>
                <w:b w:val="false"/>
                <w:bCs w:val="false"/>
                <w:color w:val="000000"/>
                <w:kern w:val="0"/>
                <w:sz w:val="26"/>
                <w:szCs w:val="26"/>
                <w:shd w:fill="FFFF00" w:val="clear"/>
                <w:lang w:val="pt-BR" w:bidi="ar-SA"/>
              </w:rPr>
            </w:r>
            <w:r>
              <w:rPr>
                <w:sz w:val="26"/>
                <w:b w:val="false"/>
                <w:kern w:val="0"/>
                <w:shd w:fill="FFFF00" w:val="clear"/>
                <w:szCs w:val="26"/>
                <w:bCs w:val="false"/>
                <w:rFonts w:eastAsia="Merriweather Light" w:cs="Merriweather Light" w:ascii="Arial Narrow" w:hAnsi="Arial Narrow"/>
                <w:color w:val="000000"/>
                <w:lang w:val="pt-BR" w:bidi="ar-SA"/>
              </w:rPr>
              <w:fldChar w:fldCharType="separate"/>
            </w:r>
            <w:r>
              <w:rPr>
                <w:rFonts w:eastAsia="Merriweather Light" w:cs="Merriweather Light" w:ascii="Arial Narrow" w:hAnsi="Arial Narrow"/>
                <w:b w:val="false"/>
                <w:bCs w:val="false"/>
                <w:color w:val="000000"/>
                <w:kern w:val="0"/>
                <w:sz w:val="26"/>
                <w:szCs w:val="26"/>
                <w:shd w:fill="FFFF00" w:val="clear"/>
                <w:lang w:val="pt-BR" w:bidi="ar-SA"/>
              </w:rPr>
            </w:r>
            <w:r>
              <w:rPr>
                <w:rFonts w:eastAsia="Merriweather Light" w:cs="Merriweather Light" w:ascii="Arial Narrow" w:hAnsi="Arial Narrow"/>
                <w:b w:val="false"/>
                <w:bCs w:val="false"/>
                <w:color w:val="000000"/>
                <w:kern w:val="0"/>
                <w:sz w:val="26"/>
                <w:szCs w:val="26"/>
                <w:shd w:fill="FFFF00" w:val="clear"/>
                <w:lang w:val="pt-BR" w:bidi="ar-SA"/>
              </w:rPr>
            </w:r>
            <w:r>
              <w:rPr>
                <w:sz w:val="26"/>
                <w:b w:val="false"/>
                <w:kern w:val="0"/>
                <w:shd w:fill="FFFF00" w:val="clear"/>
                <w:szCs w:val="26"/>
                <w:bCs w:val="false"/>
                <w:rFonts w:eastAsia="Merriweather Light" w:cs="Merriweather Light" w:ascii="Arial Narrow" w:hAnsi="Arial Narrow"/>
                <w:color w:val="000000"/>
                <w:lang w:val="pt-BR" w:bidi="ar-SA"/>
              </w:rPr>
              <w:fldChar w:fldCharType="end"/>
            </w:r>
          </w:p>
        </w:tc>
      </w:tr>
      <w:tr>
        <w:trPr>
          <w:trHeight w:val="468" w:hRule="atLeast"/>
        </w:trPr>
        <w:tc>
          <w:tcPr>
            <w:tcW w:w="212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120"/>
              <w:ind w:right="-232" w:hanging="0"/>
              <w:rPr>
                <w:rFonts w:ascii="Arial Narrow" w:hAnsi="Arial Narrow" w:eastAsia="Merriweather Light" w:cs="Merriweather Light"/>
                <w:color w:val="000000"/>
                <w:kern w:val="0"/>
                <w:sz w:val="26"/>
                <w:szCs w:val="26"/>
                <w:lang w:val="pt-BR" w:bidi="ar-SA"/>
              </w:rPr>
            </w:pPr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>Início da Atividade: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120"/>
              <w:ind w:right="-232" w:hanging="0"/>
              <w:rPr>
                <w:rFonts w:ascii="Arial Narrow" w:hAnsi="Arial Narrow"/>
                <w:kern w:val="0"/>
                <w:sz w:val="26"/>
                <w:szCs w:val="26"/>
                <w:lang w:val="pt-BR" w:bidi="ar-SA"/>
              </w:rPr>
            </w:pPr>
            <w:r>
              <w:fldChar w:fldCharType="begin">
                <w:ffData>
                  <w:name w:val="Texto204"/>
                  <w:enabled/>
                  <w:calcOnExit w:val="0"/>
                  <w:statusText w:type="text" w:val="(Insira a data no padrão DD/MM/AAAA)"/>
                  <w:textInput/>
                </w:ffData>
              </w:fldChar>
            </w:r>
            <w:r>
              <w:rPr>
                <w:sz w:val="26"/>
                <w:szCs w:val="26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end"/>
            </w:r>
          </w:p>
        </w:tc>
        <w:tc>
          <w:tcPr>
            <w:tcW w:w="1996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120"/>
              <w:ind w:right="-232" w:hanging="0"/>
              <w:rPr>
                <w:rFonts w:ascii="Arial Narrow" w:hAnsi="Arial Narrow" w:eastAsia="Merriweather Light" w:cs="Merriweather Light"/>
                <w:color w:val="000000"/>
                <w:kern w:val="0"/>
                <w:sz w:val="26"/>
                <w:szCs w:val="26"/>
                <w:lang w:val="pt-BR" w:bidi="ar-SA"/>
              </w:rPr>
            </w:pPr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>Fim da Atividade:</w:t>
            </w:r>
          </w:p>
        </w:tc>
        <w:tc>
          <w:tcPr>
            <w:tcW w:w="31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120"/>
              <w:ind w:right="-232" w:hanging="0"/>
              <w:rPr>
                <w:rFonts w:ascii="Arial Narrow" w:hAnsi="Arial Narrow"/>
                <w:kern w:val="0"/>
                <w:sz w:val="26"/>
                <w:szCs w:val="26"/>
                <w:lang w:val="pt-BR" w:bidi="ar-SA"/>
              </w:rPr>
            </w:pPr>
            <w:r>
              <w:fldChar w:fldCharType="begin">
                <w:ffData>
                  <w:name w:val="Texto214"/>
                  <w:enabled/>
                  <w:calcOnExit w:val="0"/>
                  <w:statusText w:type="text" w:val="(Insira a data no padrão DD/MM/AAAA)"/>
                  <w:textInput/>
                </w:ffData>
              </w:fldChar>
            </w:r>
            <w:r>
              <w:rPr>
                <w:sz w:val="26"/>
                <w:szCs w:val="26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rFonts w:ascii="Arial Narrow" w:hAnsi="Arial Narrow"/>
                <w:sz w:val="26"/>
                <w:szCs w:val="26"/>
              </w:rPr>
            </w:r>
            <w:r>
              <w:rPr>
                <w:sz w:val="26"/>
                <w:szCs w:val="26"/>
                <w:rFonts w:ascii="Arial Narrow" w:hAnsi="Arial Narrow"/>
              </w:rPr>
              <w:fldChar w:fldCharType="end"/>
            </w:r>
          </w:p>
        </w:tc>
      </w:tr>
      <w:tr>
        <w:trPr>
          <w:trHeight w:val="468" w:hRule="atLeast"/>
        </w:trPr>
        <w:tc>
          <w:tcPr>
            <w:tcW w:w="10154" w:type="dxa"/>
            <w:gridSpan w:val="4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120"/>
              <w:ind w:right="-232" w:hanging="0"/>
              <w:rPr>
                <w:rFonts w:ascii="Arial Narrow" w:hAnsi="Arial Narrow" w:eastAsia="Merriweather Light" w:cs="Merriweather Light"/>
                <w:color w:val="000000"/>
                <w:kern w:val="0"/>
                <w:sz w:val="26"/>
                <w:szCs w:val="26"/>
                <w:lang w:val="pt-BR" w:bidi="ar-SA"/>
              </w:rPr>
            </w:pPr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 xml:space="preserve">3 – </w:t>
            </w:r>
            <w:r>
              <w:rPr>
                <w:rFonts w:eastAsia="Merriweather Light" w:cs="Merriweather Light" w:ascii="Arial Narrow" w:hAnsi="Arial Narrow"/>
                <w:b w:val="false"/>
                <w:bCs w:val="false"/>
                <w:color w:val="000000"/>
                <w:kern w:val="0"/>
                <w:sz w:val="26"/>
                <w:szCs w:val="26"/>
                <w:shd w:fill="FFFF00" w:val="clear"/>
                <w:lang w:val="pt-BR" w:bidi="ar-SA"/>
              </w:rPr>
              <w:t>NOME</w:t>
            </w:r>
          </w:p>
        </w:tc>
      </w:tr>
      <w:tr>
        <w:trPr>
          <w:trHeight w:val="468" w:hRule="atLeast"/>
        </w:trPr>
        <w:tc>
          <w:tcPr>
            <w:tcW w:w="2129" w:type="dxa"/>
            <w:tcBorders>
              <w:top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120"/>
              <w:ind w:right="-232" w:hanging="0"/>
              <w:rPr>
                <w:rFonts w:ascii="Arial Narrow" w:hAnsi="Arial Narrow" w:eastAsia="Merriweather Light" w:cs="Merriweather Light"/>
                <w:color w:val="000000"/>
                <w:kern w:val="0"/>
                <w:sz w:val="26"/>
                <w:szCs w:val="26"/>
                <w:lang w:val="pt-BR" w:bidi="ar-SA"/>
              </w:rPr>
            </w:pPr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>Início da Atividade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120"/>
              <w:ind w:right="-232" w:hanging="0"/>
              <w:rPr>
                <w:rFonts w:ascii="Arial Narrow" w:hAnsi="Arial Narrow"/>
                <w:kern w:val="0"/>
                <w:sz w:val="26"/>
                <w:szCs w:val="26"/>
                <w:lang w:val="pt-BR" w:bidi="ar-SA"/>
              </w:rPr>
            </w:pPr>
            <w:r>
              <w:rPr>
                <w:rFonts w:ascii="Arial Narrow" w:hAnsi="Arial Narrow"/>
                <w:kern w:val="0"/>
                <w:sz w:val="26"/>
                <w:szCs w:val="26"/>
                <w:lang w:val="pt-BR" w:bidi="ar-SA"/>
              </w:rPr>
            </w:r>
          </w:p>
        </w:tc>
        <w:tc>
          <w:tcPr>
            <w:tcW w:w="1996" w:type="dxa"/>
            <w:tcBorders>
              <w:top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120"/>
              <w:ind w:right="-232" w:hanging="0"/>
              <w:rPr>
                <w:rFonts w:ascii="Arial Narrow" w:hAnsi="Arial Narrow" w:eastAsia="Merriweather Light" w:cs="Merriweather Light"/>
                <w:color w:val="000000"/>
                <w:kern w:val="0"/>
                <w:sz w:val="26"/>
                <w:szCs w:val="26"/>
                <w:lang w:val="pt-BR" w:bidi="ar-SA"/>
              </w:rPr>
            </w:pPr>
            <w:r>
              <w:rPr>
                <w:rFonts w:eastAsia="Merriweather Light" w:cs="Merriweather Light" w:ascii="Arial Narrow" w:hAnsi="Arial Narrow"/>
                <w:color w:val="000000"/>
                <w:kern w:val="0"/>
                <w:sz w:val="26"/>
                <w:szCs w:val="26"/>
                <w:lang w:val="pt-BR" w:bidi="ar-SA"/>
              </w:rPr>
              <w:t>Fim da Atividade:</w:t>
            </w:r>
          </w:p>
        </w:tc>
        <w:tc>
          <w:tcPr>
            <w:tcW w:w="319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35" w:beforeAutospacing="1" w:after="120"/>
              <w:ind w:right="-232" w:hanging="0"/>
              <w:rPr>
                <w:rFonts w:ascii="Arial Narrow" w:hAnsi="Arial Narrow"/>
                <w:kern w:val="0"/>
                <w:sz w:val="26"/>
                <w:szCs w:val="26"/>
                <w:lang w:val="pt-BR" w:bidi="ar-SA"/>
              </w:rPr>
            </w:pPr>
            <w:r>
              <w:rPr>
                <w:rFonts w:ascii="Arial Narrow" w:hAnsi="Arial Narrow"/>
                <w:kern w:val="0"/>
                <w:sz w:val="26"/>
                <w:szCs w:val="26"/>
                <w:lang w:val="pt-BR" w:bidi="ar-SA"/>
              </w:rPr>
            </w:r>
          </w:p>
        </w:tc>
      </w:tr>
    </w:tbl>
    <w:p>
      <w:pPr>
        <w:pStyle w:val="Normal"/>
        <w:spacing w:lineRule="auto" w:line="235" w:beforeAutospacing="1" w:after="200"/>
        <w:ind w:right="-232" w:hanging="0"/>
        <w:jc w:val="both"/>
        <w:rPr>
          <w:rFonts w:eastAsia="Merriweather Light" w:cs="Merriweather Light"/>
          <w:b/>
          <w:b/>
          <w:bCs/>
          <w:color w:val="000000"/>
        </w:rPr>
      </w:pPr>
      <w:r>
        <w:rPr>
          <w:rFonts w:eastAsia="Merriweather Light" w:cs="Merriweather Light"/>
          <w:b/>
          <w:bCs/>
          <w:color w:val="000000"/>
        </w:rPr>
      </w:r>
    </w:p>
    <w:p>
      <w:pPr>
        <w:pStyle w:val="Normal"/>
        <w:widowControl/>
        <w:bidi w:val="0"/>
        <w:spacing w:lineRule="auto" w:line="259" w:before="0" w:after="160"/>
        <w:ind w:left="-283" w:right="0" w:hanging="0"/>
        <w:jc w:val="left"/>
        <w:rPr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Fortaleza-Ceará, </w:t>
      </w:r>
      <w:r>
        <w:rPr>
          <w:rFonts w:eastAsia="Merriweather" w:cs="Merriweather" w:ascii="Arial Narrow" w:hAnsi="Arial Narrow"/>
          <w:b w:val="false"/>
          <w:bCs w:val="false"/>
          <w:color w:val="000000"/>
          <w:kern w:val="2"/>
          <w:sz w:val="26"/>
          <w:szCs w:val="26"/>
          <w:shd w:fill="FFFF6D" w:val="clear"/>
          <w:lang w:val="pt-BR" w:eastAsia="en-US" w:bidi="ar-SA"/>
          <w14:ligatures w14:val="standardContextual"/>
        </w:rPr>
        <w:t xml:space="preserve">dia </w:t>
      </w:r>
      <w:r>
        <w:rPr>
          <w:rFonts w:ascii="Arial Narrow" w:hAnsi="Arial Narrow"/>
          <w:sz w:val="26"/>
          <w:szCs w:val="26"/>
        </w:rPr>
        <w:t xml:space="preserve">de </w:t>
      </w:r>
      <w:r>
        <w:rPr>
          <w:rFonts w:eastAsia="Merriweather" w:cs="Merriweather" w:ascii="Arial Narrow" w:hAnsi="Arial Narrow"/>
          <w:b w:val="false"/>
          <w:bCs w:val="false"/>
          <w:color w:val="000000"/>
          <w:kern w:val="2"/>
          <w:sz w:val="26"/>
          <w:szCs w:val="26"/>
          <w:shd w:fill="FFFF6D" w:val="clear"/>
          <w:lang w:val="pt-BR" w:eastAsia="en-US" w:bidi="ar-SA"/>
          <w14:ligatures w14:val="standardContextual"/>
        </w:rPr>
        <w:t>mês</w:t>
      </w:r>
      <w:r>
        <w:rPr>
          <w:rFonts w:ascii="Arial Narrow" w:hAnsi="Arial Narrow"/>
          <w:sz w:val="26"/>
          <w:szCs w:val="26"/>
          <w:shd w:fill="auto" w:val="clear"/>
        </w:rPr>
        <w:t xml:space="preserve"> </w:t>
      </w:r>
      <w:r>
        <w:rPr>
          <w:rFonts w:ascii="Arial Narrow" w:hAnsi="Arial Narrow"/>
          <w:sz w:val="26"/>
          <w:szCs w:val="26"/>
        </w:rPr>
        <w:t>de 2024.</w:t>
      </w:r>
      <w:r>
        <w:rPr>
          <w:rFonts w:eastAsia="Merriweather Light" w:cs="Merriweather Light" w:ascii="Arial Narrow" w:hAnsi="Arial Narrow"/>
          <w:sz w:val="26"/>
          <w:szCs w:val="26"/>
        </w:rPr>
        <w:t> </w:t>
      </w:r>
    </w:p>
    <w:tbl>
      <w:tblPr>
        <w:tblW w:w="10140" w:type="dxa"/>
        <w:jc w:val="left"/>
        <w:tblInd w:w="-3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54"/>
        <w:gridCol w:w="5085"/>
      </w:tblGrid>
      <w:tr>
        <w:trPr/>
        <w:tc>
          <w:tcPr>
            <w:tcW w:w="5054" w:type="dxa"/>
            <w:tcBorders/>
          </w:tcPr>
          <w:p>
            <w:pPr>
              <w:pStyle w:val="Normal"/>
              <w:widowControl w:val="false"/>
              <w:spacing w:lineRule="auto" w:line="480" w:before="0" w:after="0"/>
              <w:ind w:right="-374" w:hanging="0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170" w:hanging="0"/>
              <w:jc w:val="center"/>
              <w:rPr>
                <w:rFonts w:eastAsia="Merriweather Light" w:cs="Merriweather Light"/>
              </w:rPr>
            </w:pPr>
            <w:r>
              <w:rPr>
                <w:rFonts w:eastAsia="Merriweather Light" w:cs="Merriweather Light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170" w:hanging="0"/>
              <w:jc w:val="center"/>
              <w:rPr>
                <w:rFonts w:eastAsia="Merriweather Light" w:cs="Merriweather Light"/>
              </w:rPr>
            </w:pPr>
            <w:r>
              <w:rPr>
                <w:rFonts w:eastAsia="Merriweather Light" w:cs="Merriweather Light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170" w:hanging="0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eastAsia="Merriweather Light" w:cs="Merriweather Light" w:ascii="Arial Narrow" w:hAnsi="Arial Narrow"/>
                <w:sz w:val="26"/>
                <w:szCs w:val="26"/>
              </w:rPr>
              <w:t xml:space="preserve">Assinatura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170" w:hanging="0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eastAsia="Merriweather Light" w:cs="Merriweather Light" w:ascii="Arial Narrow" w:hAnsi="Arial Narrow"/>
                <w:sz w:val="26"/>
                <w:szCs w:val="26"/>
              </w:rPr>
              <w:t>Beneficiário(a) da bolsa</w:t>
            </w:r>
          </w:p>
        </w:tc>
        <w:tc>
          <w:tcPr>
            <w:tcW w:w="508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-374" w:hanging="0"/>
              <w:jc w:val="center"/>
              <w:rPr>
                <w:rFonts w:eastAsia="Merriweather Light" w:cs="Merriweather Light"/>
              </w:rPr>
            </w:pPr>
            <w:r>
              <w:rPr>
                <w:rFonts w:eastAsia="Merriweather Light" w:cs="Merriweather Light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57" w:hanging="0"/>
              <w:jc w:val="center"/>
              <w:rPr>
                <w:rFonts w:eastAsia="Merriweather Light" w:cs="Merriweather Light"/>
              </w:rPr>
            </w:pPr>
            <w:r>
              <w:rPr>
                <w:rFonts w:eastAsia="Merriweather Light" w:cs="Merriweather Light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57" w:hanging="0"/>
              <w:jc w:val="center"/>
              <w:rPr>
                <w:rFonts w:eastAsia="Merriweather Light" w:cs="Merriweather Light"/>
              </w:rPr>
            </w:pPr>
            <w:r>
              <w:rPr>
                <w:rFonts w:eastAsia="Merriweather Light" w:cs="Merriweather Light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57" w:hanging="0"/>
              <w:jc w:val="center"/>
              <w:rPr>
                <w:rFonts w:eastAsia="Merriweather Light" w:cs="Merriweather Light"/>
              </w:rPr>
            </w:pPr>
            <w:r>
              <w:rPr>
                <w:rFonts w:eastAsia="Merriweather Light" w:cs="Merriweather Light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57" w:hanging="0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eastAsia="Merriweather Light" w:cs="Merriweather Light" w:ascii="Arial Narrow" w:hAnsi="Arial Narrow"/>
                <w:sz w:val="26"/>
                <w:szCs w:val="26"/>
              </w:rPr>
              <w:t xml:space="preserve">Assinatura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57" w:hanging="0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eastAsia="Merriweather Light" w:cs="Merriweather Light" w:ascii="Arial Narrow" w:hAnsi="Arial Narrow"/>
                <w:sz w:val="26"/>
                <w:szCs w:val="26"/>
              </w:rPr>
              <w:t>Coordenador(a) do Programa de Pós-Graduação</w:t>
            </w:r>
          </w:p>
        </w:tc>
      </w:tr>
      <w:tr>
        <w:trPr>
          <w:trHeight w:val="440" w:hRule="atLeast"/>
        </w:trPr>
        <w:tc>
          <w:tcPr>
            <w:tcW w:w="10139" w:type="dxa"/>
            <w:gridSpan w:val="2"/>
            <w:tcBorders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 w:eastAsia="Merriweather Light" w:cs="Merriweather Light"/>
                <w:color w:val="auto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Merriweather Light" w:cs="Merriweather Light" w:ascii="Arial Narrow" w:hAnsi="Arial Narrow"/>
                <w:color w:val="000000"/>
                <w:sz w:val="24"/>
                <w:szCs w:val="24"/>
                <w:shd w:fill="auto" w:val="clear"/>
                <w:lang w:val="pt-BR" w:eastAsia="pt-BR" w:bidi="hi-IN"/>
              </w:rPr>
              <w:t xml:space="preserve">Obs: assinatura </w:t>
            </w:r>
            <w:r>
              <w:rPr>
                <w:rFonts w:eastAsia="Merriweather Light" w:cs="Merriweather Light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lang w:val="pt-BR" w:eastAsia="pt-BR" w:bidi="hi-IN"/>
              </w:rPr>
              <w:t>eletrônica através das plataformas (Gov.br, DocuSign ou equivalente).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center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b/>
          <w:bCs/>
          <w:sz w:val="30"/>
          <w:szCs w:val="30"/>
        </w:rPr>
        <w:t>CARTA DE ANUÊNCIA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-283" w:right="-397" w:hanging="0"/>
        <w:jc w:val="both"/>
        <w:rPr/>
      </w:pPr>
      <w:r>
        <w:rPr>
          <w:rFonts w:ascii="Arial Narrow" w:hAnsi="Arial Narrow"/>
          <w:sz w:val="26"/>
          <w:szCs w:val="26"/>
        </w:rPr>
        <w:t xml:space="preserve">Eu, </w:t>
      </w:r>
      <w:r>
        <w:rPr>
          <w:rFonts w:eastAsia="Merriweather" w:cs="Merriweather" w:ascii="Arial Narrow" w:hAnsi="Arial Narrow"/>
          <w:b w:val="false"/>
          <w:bCs w:val="false"/>
          <w:color w:val="000000"/>
          <w:w w:val="90"/>
          <w:kern w:val="2"/>
          <w:sz w:val="26"/>
          <w:szCs w:val="26"/>
          <w:shd w:fill="FFFF6D" w:val="clear"/>
          <w:lang w:val="pt-BR" w:eastAsia="en-US" w:bidi="ar-SA"/>
          <w14:ligatures w14:val="standardContextual"/>
        </w:rPr>
        <w:t>Nome</w:t>
      </w:r>
      <w:r>
        <w:rPr>
          <w:rFonts w:ascii="Arial Narrow" w:hAnsi="Arial Narrow"/>
          <w:sz w:val="26"/>
          <w:szCs w:val="26"/>
        </w:rPr>
        <w:t xml:space="preserve">, prof. orientador do(da) bolsista </w:t>
      </w:r>
      <w:r>
        <w:rPr>
          <w:rFonts w:eastAsia="Merriweather" w:cs="Merriweather" w:ascii="Arial Narrow" w:hAnsi="Arial Narrow"/>
          <w:b w:val="false"/>
          <w:bCs w:val="false"/>
          <w:color w:val="000000"/>
          <w:w w:val="90"/>
          <w:kern w:val="2"/>
          <w:sz w:val="26"/>
          <w:szCs w:val="26"/>
          <w:shd w:fill="FFFF6D" w:val="clear"/>
          <w:lang w:val="pt-BR" w:eastAsia="en-US" w:bidi="ar-SA"/>
          <w14:ligatures w14:val="standardContextual"/>
        </w:rPr>
        <w:t>Nome</w:t>
      </w:r>
      <w:r>
        <w:rPr>
          <w:rFonts w:ascii="Arial Narrow" w:hAnsi="Arial Narrow"/>
          <w:sz w:val="26"/>
          <w:szCs w:val="26"/>
        </w:rPr>
        <w:t xml:space="preserve">, sob o número de matrícula </w:t>
      </w:r>
      <w:r>
        <w:rPr>
          <w:rFonts w:eastAsia="Merriweather" w:cs="Merriweather" w:ascii="Arial Narrow" w:hAnsi="Arial Narrow"/>
          <w:b w:val="false"/>
          <w:bCs w:val="false"/>
          <w:color w:val="000000"/>
          <w:w w:val="90"/>
          <w:kern w:val="2"/>
          <w:sz w:val="26"/>
          <w:szCs w:val="26"/>
          <w:shd w:fill="FFFF6D" w:val="clear"/>
          <w:lang w:val="pt-BR" w:eastAsia="en-US" w:bidi="ar-SA"/>
          <w14:ligatures w14:val="standardContextual"/>
        </w:rPr>
        <w:t>xxxxxx</w:t>
      </w:r>
      <w:r>
        <w:rPr>
          <w:rFonts w:ascii="Arial Narrow" w:hAnsi="Arial Narrow"/>
          <w:sz w:val="26"/>
          <w:szCs w:val="26"/>
        </w:rPr>
        <w:t xml:space="preserve"> o(a) autorizo, com ciência do(a) coordenador(a) do Programa de Pós-Graduação em </w:t>
      </w:r>
      <w:r>
        <w:rPr>
          <w:rFonts w:eastAsia="Merriweather" w:cs="Merriweather" w:ascii="Arial Narrow" w:hAnsi="Arial Narrow"/>
          <w:b w:val="false"/>
          <w:bCs w:val="false"/>
          <w:color w:val="000000"/>
          <w:w w:val="90"/>
          <w:kern w:val="2"/>
          <w:sz w:val="26"/>
          <w:szCs w:val="26"/>
          <w:shd w:fill="FFFF6D" w:val="clear"/>
          <w:lang w:val="pt-BR" w:eastAsia="en-US" w:bidi="ar-SA"/>
          <w14:ligatures w14:val="standardContextual"/>
        </w:rPr>
        <w:t>nome do curso</w:t>
      </w:r>
      <w:r>
        <w:rPr>
          <w:rFonts w:ascii="Arial Narrow" w:hAnsi="Arial Narrow"/>
          <w:sz w:val="26"/>
          <w:szCs w:val="26"/>
        </w:rPr>
        <w:t xml:space="preserve">, a receber a complementação financeira em função do vínculo empregatício com a(s) empresa(s)/instituição(ões) citadas acima, de acordo com a </w:t>
      </w:r>
      <w:r>
        <w:rPr>
          <w:rFonts w:ascii="Arial Narrow" w:hAnsi="Arial Narrow"/>
          <w:b/>
          <w:bCs/>
          <w:sz w:val="26"/>
          <w:szCs w:val="26"/>
        </w:rPr>
        <w:t>Instrução Normativa da FUNCAP n°06/2023, de 05 de dezembro de 2023.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-283" w:right="-397" w:hanging="0"/>
        <w:jc w:val="both"/>
        <w:rPr/>
      </w:pPr>
      <w:r>
        <w:rPr>
          <w:rFonts w:ascii="Arial Narrow" w:hAnsi="Arial Narrow"/>
          <w:sz w:val="26"/>
          <w:szCs w:val="26"/>
        </w:rPr>
        <w:t>Atesto que as atividades a serem desempenhadas estão de acordo com a área de atuação e interesse de pesquisa e formação acadêmica e profissional do (da) discente e que a atividade descrita acima não ocasionará prejuízo ao bom andamento das atividades obrigatórias do(a) discente enquanto bolsista.</w:t>
      </w:r>
    </w:p>
    <w:p>
      <w:pPr>
        <w:pStyle w:val="Normal"/>
        <w:widowControl/>
        <w:bidi w:val="0"/>
        <w:spacing w:lineRule="auto" w:line="259" w:before="0" w:after="160"/>
        <w:ind w:left="-283" w:right="-227" w:hanging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No caso de não conclusão, por motivos alheios aos permitidos pelas mencionadas portarias, estou ciente de que a não conclusão do curso acarretará na obrigação do(a) bolsista de restituir os valores a título de bolsa, devidamente corrigidos conforme legislação vigente, salvo de motivada por caso fortuito, força maior, circunstância alheia à sua vontade ou doença grave devidamente comprovada. A avaliação dessas situações fica condicionada à aprovação pela FUNCAP.</w:t>
      </w:r>
    </w:p>
    <w:p>
      <w:pPr>
        <w:pStyle w:val="Normal"/>
        <w:widowControl/>
        <w:bidi w:val="0"/>
        <w:spacing w:lineRule="auto" w:line="259" w:before="0" w:after="160"/>
        <w:ind w:left="-283" w:right="-227" w:hanging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widowControl/>
        <w:bidi w:val="0"/>
        <w:spacing w:lineRule="auto" w:line="259" w:before="0" w:after="160"/>
        <w:ind w:left="-283" w:right="0" w:hanging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Fortaleza-Ceará, </w:t>
      </w:r>
      <w:r>
        <w:rPr>
          <w:rFonts w:eastAsia="Merriweather" w:cs="Merriweather" w:ascii="Arial Narrow" w:hAnsi="Arial Narrow"/>
          <w:b w:val="false"/>
          <w:bCs w:val="false"/>
          <w:color w:val="000000"/>
          <w:w w:val="90"/>
          <w:kern w:val="2"/>
          <w:sz w:val="26"/>
          <w:szCs w:val="26"/>
          <w:shd w:fill="FFFF6D" w:val="clear"/>
          <w:lang w:val="pt-BR" w:eastAsia="en-US" w:bidi="ar-SA"/>
          <w14:ligatures w14:val="standardContextual"/>
        </w:rPr>
        <w:t>dia</w:t>
      </w:r>
      <w:r>
        <w:rPr>
          <w:rFonts w:ascii="Arial Narrow" w:hAnsi="Arial Narrow"/>
          <w:sz w:val="26"/>
          <w:szCs w:val="26"/>
          <w:shd w:fill="auto" w:val="clear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de </w:t>
      </w:r>
      <w:r>
        <w:rPr>
          <w:rFonts w:eastAsia="Merriweather" w:cs="Merriweather" w:ascii="Arial Narrow" w:hAnsi="Arial Narrow"/>
          <w:b w:val="false"/>
          <w:bCs w:val="false"/>
          <w:color w:val="000000"/>
          <w:w w:val="90"/>
          <w:kern w:val="2"/>
          <w:sz w:val="26"/>
          <w:szCs w:val="26"/>
          <w:shd w:fill="FFFF6D" w:val="clear"/>
          <w:lang w:val="pt-BR" w:eastAsia="en-US" w:bidi="ar-SA"/>
          <w14:ligatures w14:val="standardContextual"/>
        </w:rPr>
        <w:t>mês</w:t>
      </w:r>
      <w:r>
        <w:rPr>
          <w:rFonts w:ascii="Arial Narrow" w:hAnsi="Arial Narrow"/>
          <w:sz w:val="26"/>
          <w:szCs w:val="26"/>
          <w:shd w:fill="auto" w:val="clear"/>
        </w:rPr>
        <w:t xml:space="preserve"> </w:t>
      </w:r>
      <w:r>
        <w:rPr>
          <w:rFonts w:ascii="Arial Narrow" w:hAnsi="Arial Narrow"/>
          <w:sz w:val="26"/>
          <w:szCs w:val="26"/>
        </w:rPr>
        <w:t>de 2024.</w:t>
      </w:r>
      <w:r>
        <w:rPr>
          <w:rFonts w:eastAsia="Merriweather Light" w:cs="Merriweather Light" w:ascii="Arial Narrow" w:hAnsi="Arial Narrow"/>
          <w:sz w:val="26"/>
          <w:szCs w:val="26"/>
        </w:rPr>
        <w:t> </w:t>
      </w:r>
    </w:p>
    <w:tbl>
      <w:tblPr>
        <w:tblW w:w="10140" w:type="dxa"/>
        <w:jc w:val="left"/>
        <w:tblInd w:w="-3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70"/>
        <w:gridCol w:w="5069"/>
      </w:tblGrid>
      <w:tr>
        <w:trPr/>
        <w:tc>
          <w:tcPr>
            <w:tcW w:w="50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170" w:hanging="0"/>
              <w:jc w:val="center"/>
              <w:rPr>
                <w:rFonts w:eastAsia="Merriweather Light" w:cs="Merriweather Light"/>
              </w:rPr>
            </w:pPr>
            <w:r>
              <w:rPr>
                <w:rFonts w:eastAsia="Merriweather Light" w:cs="Merriweather Light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170" w:hanging="0"/>
              <w:jc w:val="center"/>
              <w:rPr>
                <w:rFonts w:eastAsia="Merriweather Light" w:cs="Merriweather Light"/>
              </w:rPr>
            </w:pPr>
            <w:r>
              <w:rPr>
                <w:rFonts w:eastAsia="Merriweather Light" w:cs="Merriweather Light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170" w:hanging="0"/>
              <w:jc w:val="center"/>
              <w:rPr>
                <w:rFonts w:eastAsia="Merriweather Light" w:cs="Merriweather Light"/>
              </w:rPr>
            </w:pPr>
            <w:r>
              <w:rPr>
                <w:rFonts w:eastAsia="Merriweather Light" w:cs="Merriweather Light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170" w:hanging="0"/>
              <w:jc w:val="center"/>
              <w:rPr>
                <w:rFonts w:eastAsia="Merriweather Light" w:cs="Merriweather Light"/>
              </w:rPr>
            </w:pPr>
            <w:r>
              <w:rPr>
                <w:rFonts w:eastAsia="Merriweather Light" w:cs="Merriweather Light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170" w:hanging="0"/>
              <w:jc w:val="center"/>
              <w:rPr>
                <w:rFonts w:eastAsia="Merriweather Light" w:cs="Merriweather Light"/>
              </w:rPr>
            </w:pPr>
            <w:r>
              <w:rPr>
                <w:rFonts w:eastAsia="Merriweather Light" w:cs="Merriweather Light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170" w:hanging="0"/>
              <w:jc w:val="center"/>
              <w:rPr>
                <w:rFonts w:ascii="Arial Narrow" w:hAnsi="Arial Narrow" w:eastAsia="Merriweather Light" w:cs="Merriweather Light"/>
                <w:sz w:val="26"/>
                <w:szCs w:val="26"/>
              </w:rPr>
            </w:pPr>
            <w:r>
              <w:rPr>
                <w:rFonts w:eastAsia="Merriweather Light" w:cs="Merriweather Light" w:ascii="Arial Narrow" w:hAnsi="Arial Narrow"/>
                <w:sz w:val="26"/>
                <w:szCs w:val="26"/>
              </w:rPr>
              <w:t>Assinatura do(a) orientador(a)</w:t>
            </w:r>
          </w:p>
        </w:tc>
        <w:tc>
          <w:tcPr>
            <w:tcW w:w="50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57" w:hanging="0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57" w:hanging="0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57" w:hanging="0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57" w:hanging="0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57" w:hanging="0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eastAsia="Merriweather Light" w:cs="Merriweather Light" w:ascii="Arial Narrow" w:hAnsi="Arial Narrow"/>
                <w:sz w:val="26"/>
                <w:szCs w:val="26"/>
              </w:rPr>
              <w:t>Ciência do(a) Coordenador(a) do Programa de Pós-Graduação</w:t>
            </w:r>
          </w:p>
        </w:tc>
      </w:tr>
      <w:tr>
        <w:trPr/>
        <w:tc>
          <w:tcPr>
            <w:tcW w:w="10139" w:type="dxa"/>
            <w:gridSpan w:val="2"/>
            <w:tcBorders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Arial Narrow" w:hAnsi="Arial Narrow" w:eastAsia="Merriweather Light" w:cs="Merriweather Light"/>
                <w:sz w:val="24"/>
                <w:szCs w:val="24"/>
              </w:rPr>
            </w:pPr>
            <w:r>
              <w:rPr>
                <w:rFonts w:eastAsia="Merriweather Light" w:cs="Merriweather Light" w:ascii="Arial Narrow" w:hAnsi="Arial Narrow"/>
                <w:color w:val="auto"/>
                <w:sz w:val="24"/>
                <w:szCs w:val="24"/>
                <w:lang w:val="pt-BR" w:eastAsia="pt-BR" w:bidi="hi-IN"/>
              </w:rPr>
              <w:t xml:space="preserve">Obs: assinatura </w:t>
            </w:r>
            <w:r>
              <w:rPr>
                <w:rFonts w:eastAsia="Merriweather Light" w:cs="Merriweather Light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lang w:val="pt-BR" w:eastAsia="pt-BR" w:bidi="hi-IN"/>
              </w:rPr>
              <w:t>eletrônica através das plataformas (Gov.br, DocuSign ou equivalente).</w:t>
            </w:r>
          </w:p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>
                <w:rFonts w:eastAsia="Merriweather Light" w:cs="Merriweather Light" w:ascii="Arial Narrow" w:hAnsi="Arial Narrow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lang w:val="pt-BR" w:eastAsia="pt-BR" w:bidi="hi-IN"/>
              </w:rPr>
              <w:t>Importante: e</w:t>
            </w:r>
            <w:r>
              <w:rPr>
                <w:rFonts w:eastAsia="Merriweather Light" w:cs="Merriweather Light" w:ascii="Arial Narrow" w:hAnsi="Arial Narrow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D0D0D"/>
                <w:spacing w:val="0"/>
                <w:kern w:val="2"/>
                <w:sz w:val="24"/>
                <w:szCs w:val="24"/>
                <w:u w:val="none"/>
                <w:shd w:fill="auto" w:val="clear"/>
                <w:lang w:val="pt-BR" w:eastAsia="pt-BR" w:bidi="hi-IN"/>
              </w:rPr>
              <w:t>ste documento só será considerado válido mediante o preenchimento e assinatura das três páginas correspondentes.</w:t>
            </w:r>
            <w:r>
              <w:rPr>
                <w:rFonts w:eastAsia="Merriweather Light" w:cs="Merriweather Light" w:ascii="Arial Narrow" w:hAnsi="Arial Narrow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24"/>
                <w:szCs w:val="24"/>
                <w:u w:val="none"/>
                <w:shd w:fill="auto" w:val="clear"/>
                <w:lang w:val="pt-BR" w:eastAsia="pt-BR" w:bidi="hi-IN"/>
              </w:rPr>
              <w:t xml:space="preserve"> </w:t>
            </w:r>
          </w:p>
        </w:tc>
      </w:tr>
    </w:tbl>
    <w:p>
      <w:pPr>
        <w:pStyle w:val="Normal"/>
        <w:spacing w:before="0" w:after="160"/>
        <w:jc w:val="both"/>
        <w:rPr>
          <w:rFonts w:ascii="Arial Narrow" w:hAnsi="Arial Narrow"/>
          <w:sz w:val="24"/>
          <w:szCs w:val="24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55" w:right="1286" w:gutter="0" w:header="840" w:top="1904" w:footer="399" w:bottom="107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uppressLineNumbers/>
      <w:spacing w:before="0" w:after="160"/>
      <w:jc w:val="right"/>
      <w:rPr/>
    </w:pPr>
    <w:r>
      <w:rPr/>
      <w:t xml:space="preserve">Página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LineNumbers/>
      <w:spacing w:lineRule="auto" w:line="240" w:before="0" w:after="0"/>
      <w:jc w:val="center"/>
      <w:rPr>
        <w:rFonts w:ascii="Arial Narrow" w:hAnsi="Arial Narrow" w:eastAsia="Merriweather" w:cs="Merriweather"/>
        <w:b w:val="false"/>
        <w:b w:val="false"/>
        <w:bCs w:val="false"/>
        <w:color w:val="auto"/>
        <w:kern w:val="2"/>
        <w:sz w:val="30"/>
        <w:szCs w:val="30"/>
        <w:lang w:val="pt-BR" w:eastAsia="en-US" w:bidi="ar-SA"/>
        <w14:ligatures w14:val="standardContextual"/>
      </w:rPr>
    </w:pPr>
    <w:r>
      <w:rPr>
        <w:rFonts w:eastAsia="Merriweather" w:cs="Merriweather" w:ascii="Arial Narrow" w:hAnsi="Arial Narrow"/>
        <w:b w:val="false"/>
        <w:bCs w:val="false"/>
        <w:color w:val="auto"/>
        <w:kern w:val="2"/>
        <w:sz w:val="30"/>
        <w:szCs w:val="30"/>
        <w:lang w:val="pt-BR" w:eastAsia="en-US" w:bidi="ar-SA"/>
        <w14:ligatures w14:val="standardContextual"/>
      </w:rPr>
      <w:t>NOME DA INSTITUIÇÃO POR EXTENSO</w:t>
    </w:r>
  </w:p>
  <w:p>
    <w:pPr>
      <w:pStyle w:val="Normal"/>
      <w:suppressLineNumbers/>
      <w:spacing w:lineRule="auto" w:line="240" w:before="0" w:after="0"/>
      <w:jc w:val="center"/>
      <w:rPr>
        <w:rFonts w:ascii="Arial Narrow" w:hAnsi="Arial Narrow" w:eastAsia="Merriweather" w:cs="Merriweather"/>
        <w:b w:val="false"/>
        <w:b w:val="false"/>
        <w:bCs w:val="false"/>
        <w:color w:val="auto"/>
        <w:kern w:val="2"/>
        <w:sz w:val="30"/>
        <w:szCs w:val="30"/>
        <w:lang w:val="pt-BR" w:eastAsia="en-US" w:bidi="ar-SA"/>
        <w14:ligatures w14:val="standardContextual"/>
      </w:rPr>
    </w:pPr>
    <w:r>
      <w:rPr>
        <w:rFonts w:eastAsia="Merriweather" w:cs="Merriweather" w:ascii="Arial Narrow" w:hAnsi="Arial Narrow"/>
        <w:b w:val="false"/>
        <w:bCs w:val="false"/>
        <w:color w:val="auto"/>
        <w:kern w:val="2"/>
        <w:sz w:val="30"/>
        <w:szCs w:val="30"/>
        <w:lang w:val="pt-BR" w:eastAsia="en-US" w:bidi="ar-SA"/>
        <w14:ligatures w14:val="standardContextual"/>
      </w:rPr>
      <w:t xml:space="preserve">Programa de Pós-Graduação em </w:t>
    </w:r>
    <w:r>
      <w:rPr>
        <w:rFonts w:eastAsia="Merriweather" w:cs="Merriweather" w:ascii="Arial Narrow" w:hAnsi="Arial Narrow"/>
        <w:b w:val="false"/>
        <w:bCs w:val="false"/>
        <w:color w:val="000000"/>
        <w:kern w:val="2"/>
        <w:sz w:val="30"/>
        <w:szCs w:val="30"/>
        <w:shd w:fill="FFFF6D" w:val="clear"/>
        <w:lang w:val="pt-BR" w:eastAsia="en-US" w:bidi="ar-SA"/>
        <w14:ligatures w14:val="standardContextual"/>
      </w:rPr>
      <w:t>nome</w:t>
    </w:r>
    <w:r>
      <w:rPr>
        <w:rFonts w:eastAsia="Merriweather" w:cs="Merriweather" w:ascii="Arial Narrow" w:hAnsi="Arial Narrow"/>
        <w:b w:val="false"/>
        <w:bCs w:val="false"/>
        <w:color w:val="000000"/>
        <w:kern w:val="2"/>
        <w:sz w:val="30"/>
        <w:szCs w:val="30"/>
        <w:shd w:fill="auto" w:val="clear"/>
        <w:lang w:val="pt-BR" w:eastAsia="en-US" w:bidi="ar-SA"/>
        <w14:ligatures w14:val="standardContextual"/>
      </w:rPr>
      <w:t xml:space="preserve"> – </w:t>
    </w:r>
    <w:r>
      <w:rPr>
        <w:rFonts w:eastAsia="Merriweather" w:cs="Merriweather" w:ascii="Arial Narrow" w:hAnsi="Arial Narrow"/>
        <w:b w:val="false"/>
        <w:bCs w:val="false"/>
        <w:color w:val="000000"/>
        <w:kern w:val="2"/>
        <w:sz w:val="30"/>
        <w:szCs w:val="30"/>
        <w:shd w:fill="FFFF6D" w:val="clear"/>
        <w:lang w:val="pt-BR" w:eastAsia="en-US" w:bidi="ar-SA"/>
        <w14:ligatures w14:val="standardContextual"/>
      </w:rPr>
      <w:t>sigla ies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5fd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rPr>
      <w:color w:val="0000FF" w:themeColor="hyperlink"/>
      <w:u w:val="single"/>
    </w:rPr>
  </w:style>
  <w:style w:type="character" w:styleId="Linkdainternetvisitado">
    <w:name w:val="Link da internet visitado"/>
    <w:basedOn w:val="DefaultParagraphFont"/>
    <w:rPr>
      <w:color w:val="800080" w:themeColor="followed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260af9"/>
    <w:pPr>
      <w:spacing w:before="0" w:after="160"/>
      <w:ind w:left="720" w:hanging="0"/>
      <w:contextualSpacing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CabealhoeRodap"/>
    <w:pPr>
      <w:suppressLineNumbers/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ae3a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rive.google.com/file/d/1i1Z9EEL0Gjj8lTVOdHuxVKbIsR-C2Zji/view?usp=sharing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Application>LibreOffice/7.2.5.2$Windows_X86_64 LibreOffice_project/499f9727c189e6ef3471021d6132d4c694f357e5</Application>
  <AppVersion>15.0000</AppVersion>
  <Pages>3</Pages>
  <Words>548</Words>
  <Characters>3032</Characters>
  <CharactersWithSpaces>3468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2024-01-17T12:13:00Z</dcterms:created>
  <dc:creator>Thereza Magalhães</dc:creator>
  <dc:description/>
  <dc:language>pt-BR</dc:language>
  <cp:lastModifiedBy/>
  <cp:lastPrinted>2024-01-26T13:13:48Z</cp:lastPrinted>
  <dcterms:modified xsi:type="dcterms:W3CDTF">2025-01-21T14:55:23Z</dcterms:modified>
  <cp:revision>117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