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" w:line="360" w:lineRule="auto"/>
        <w:ind w:left="-992.1259842519685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TERMO DE CIÊNCIA E ANUÊNCIA</w:t>
      </w:r>
    </w:p>
    <w:p w:rsidR="00000000" w:rsidDel="00000000" w:rsidP="00000000" w:rsidRDefault="00000000" w:rsidRPr="00000000" w14:paraId="00000002">
      <w:pPr>
        <w:spacing w:after="20" w:line="360" w:lineRule="auto"/>
        <w:ind w:left="-992.1259842519685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" w:line="360" w:lineRule="auto"/>
        <w:ind w:left="-992.1259842519685" w:firstLine="272.125984251968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Declaro, para os devidos fins, que estou ciente e de acordo com a realização das atividades previstas no Plano de Atividades de Estágio de Docência pelo(a) discente [NOME DO DISCENTE], regularmente vinculado(a) ao Programa de Pós-Graduação em Modelagem e Métodos Quantitativos (PPGMMQ) da Universidade Federal do Ceará.</w:t>
      </w:r>
    </w:p>
    <w:p w:rsidR="00000000" w:rsidDel="00000000" w:rsidP="00000000" w:rsidRDefault="00000000" w:rsidRPr="00000000" w14:paraId="00000004">
      <w:pPr>
        <w:spacing w:after="20" w:line="360" w:lineRule="auto"/>
        <w:ind w:left="-992.125984251968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0" w:line="360" w:lineRule="auto"/>
        <w:ind w:left="-992.1259842519685" w:firstLine="272.125984251968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 atividades indicadas no Plano de Ações apresentado pelo(a) interessado(a), integrante deste Termo, serão desenvolvidas na [NOME DA INSTITUIÇÃO], no período de [PERÍODO], sob acompanhamento de [NOME DO RESPONSÁVEL/SUPERVISOR], e estão relacionadas ao tema de pesquisa desenvolvido pelo(a) discente no âmbito do PPGMMQ. </w:t>
      </w:r>
    </w:p>
    <w:p w:rsidR="00000000" w:rsidDel="00000000" w:rsidP="00000000" w:rsidRDefault="00000000" w:rsidRPr="00000000" w14:paraId="00000006">
      <w:pPr>
        <w:spacing w:after="20" w:line="360" w:lineRule="auto"/>
        <w:ind w:left="-992.125984251968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0" w:line="360" w:lineRule="auto"/>
        <w:ind w:left="-992.1259842519685" w:firstLine="272.125984251968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Declaro, ainda, estar ciente das atividades previstas no plano apresentado e de acordo com seu desenvolvimento na instituição, comprometendo-me a acompanhar sua realização, na condição de responsável/supervisor indicado pela instituição.</w:t>
      </w:r>
    </w:p>
    <w:p w:rsidR="00000000" w:rsidDel="00000000" w:rsidP="00000000" w:rsidRDefault="00000000" w:rsidRPr="00000000" w14:paraId="00000008">
      <w:pPr>
        <w:spacing w:after="20" w:line="360" w:lineRule="auto"/>
        <w:ind w:left="-992.1259842519685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0" w:line="360" w:lineRule="auto"/>
        <w:ind w:left="-992.1259842519685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[Local], [data].</w:t>
      </w:r>
    </w:p>
    <w:p w:rsidR="00000000" w:rsidDel="00000000" w:rsidP="00000000" w:rsidRDefault="00000000" w:rsidRPr="00000000" w14:paraId="0000000A">
      <w:pPr>
        <w:spacing w:after="20" w:line="360" w:lineRule="auto"/>
        <w:ind w:left="-992.1259842519685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B">
    <w:pPr>
      <w:spacing w:after="0" w:before="20" w:lineRule="auto"/>
      <w:jc w:val="center"/>
      <w:rPr>
        <w:rFonts w:ascii="Calibri" w:cs="Calibri" w:eastAsia="Calibri" w:hAnsi="Calibri"/>
        <w:b w:val="1"/>
        <w:bCs w:val="1"/>
      </w:rPr>
    </w:pPr>
    <w:r w:rsidDel="00000000" w:rsidR="00000000" w:rsidRPr="00000000">
      <w:rPr>
        <w:rFonts w:ascii="Calibri" w:cs="Calibri" w:eastAsia="Calibri" w:hAnsi="Calibri"/>
        <w:b w:val="1"/>
        <w:bCs w:val="1"/>
        <w:rtl w:val="0"/>
      </w:rPr>
      <w:t xml:space="preserve">MINISTÉRIO DA EDUCAÇÃO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4781550</wp:posOffset>
          </wp:positionH>
          <wp:positionV relativeFrom="paragraph">
            <wp:posOffset>-190497</wp:posOffset>
          </wp:positionV>
          <wp:extent cx="1491698" cy="866692"/>
          <wp:effectExtent b="0" l="0" r="0" t="0"/>
          <wp:wrapNone/>
          <wp:docPr descr="MMQ Logo.png" id="16" name="image2.png"/>
          <a:graphic>
            <a:graphicData uri="http://schemas.openxmlformats.org/drawingml/2006/picture">
              <pic:pic>
                <pic:nvPicPr>
                  <pic:cNvPr descr="MMQ Logo.png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91698" cy="866692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7239000</wp:posOffset>
          </wp:positionH>
          <wp:positionV relativeFrom="paragraph">
            <wp:posOffset>-52386</wp:posOffset>
          </wp:positionV>
          <wp:extent cx="1466850" cy="847725"/>
          <wp:effectExtent b="0" l="0" r="0" t="0"/>
          <wp:wrapNone/>
          <wp:docPr descr="MMQ Logo" id="18" name="image2.png"/>
          <a:graphic>
            <a:graphicData uri="http://schemas.openxmlformats.org/drawingml/2006/picture">
              <pic:pic>
                <pic:nvPicPr>
                  <pic:cNvPr descr="MMQ Logo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66850" cy="8477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-584831</wp:posOffset>
          </wp:positionH>
          <wp:positionV relativeFrom="paragraph">
            <wp:posOffset>-192399</wp:posOffset>
          </wp:positionV>
          <wp:extent cx="876300" cy="1123950"/>
          <wp:effectExtent b="0" l="0" r="0" t="0"/>
          <wp:wrapNone/>
          <wp:docPr descr="ufc_brasao_somente_ago2014" id="17" name="image1.jpg"/>
          <a:graphic>
            <a:graphicData uri="http://schemas.openxmlformats.org/drawingml/2006/picture">
              <pic:pic>
                <pic:nvPicPr>
                  <pic:cNvPr descr="ufc_brasao_somente_ago2014"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76300" cy="11239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0C">
    <w:pPr>
      <w:spacing w:after="0" w:before="20" w:lineRule="auto"/>
      <w:jc w:val="center"/>
      <w:rPr>
        <w:rFonts w:ascii="Calibri" w:cs="Calibri" w:eastAsia="Calibri" w:hAnsi="Calibri"/>
        <w:b w:val="1"/>
        <w:bCs w:val="1"/>
      </w:rPr>
    </w:pPr>
    <w:r w:rsidDel="00000000" w:rsidR="00000000" w:rsidRPr="00000000">
      <w:rPr>
        <w:rFonts w:ascii="Calibri" w:cs="Calibri" w:eastAsia="Calibri" w:hAnsi="Calibri"/>
        <w:b w:val="1"/>
        <w:bCs w:val="1"/>
        <w:rtl w:val="0"/>
      </w:rPr>
      <w:t xml:space="preserve">UNIVERSIDADE FEDERAL DO CEARÁ</w:t>
    </w:r>
  </w:p>
  <w:p w:rsidR="00000000" w:rsidDel="00000000" w:rsidP="00000000" w:rsidRDefault="00000000" w:rsidRPr="00000000" w14:paraId="0000000D">
    <w:pPr>
      <w:spacing w:after="0" w:before="20" w:lineRule="auto"/>
      <w:jc w:val="center"/>
      <w:rPr>
        <w:rFonts w:ascii="Calibri" w:cs="Calibri" w:eastAsia="Calibri" w:hAnsi="Calibri"/>
        <w:b w:val="1"/>
        <w:bCs w:val="1"/>
      </w:rPr>
    </w:pPr>
    <w:r w:rsidDel="00000000" w:rsidR="00000000" w:rsidRPr="00000000">
      <w:rPr>
        <w:rFonts w:ascii="Calibri" w:cs="Calibri" w:eastAsia="Calibri" w:hAnsi="Calibri"/>
        <w:b w:val="1"/>
        <w:bCs w:val="1"/>
        <w:rtl w:val="0"/>
      </w:rPr>
      <w:t xml:space="preserve">CENTRO DE CIÊNCIAS</w:t>
    </w:r>
  </w:p>
  <w:p w:rsidR="00000000" w:rsidDel="00000000" w:rsidP="00000000" w:rsidRDefault="00000000" w:rsidRPr="00000000" w14:paraId="0000000E">
    <w:pPr>
      <w:spacing w:after="0" w:before="20" w:lineRule="auto"/>
      <w:jc w:val="center"/>
      <w:rPr>
        <w:rFonts w:ascii="Calibri" w:cs="Calibri" w:eastAsia="Calibri" w:hAnsi="Calibri"/>
        <w:b w:val="1"/>
        <w:bCs w:val="1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0"/>
        <w:szCs w:val="20"/>
        <w:rtl w:val="0"/>
      </w:rPr>
      <w:t xml:space="preserve">DEPARTAMENTO DE ESTATÍSTICA E MATEMÁTICA APLICADA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PÓS-GRADUAÇÃO EM MODELAGEM E MÉTODOS QUANTITATIVOS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Cabealho">
    <w:name w:val="header"/>
    <w:basedOn w:val="Normal"/>
    <w:link w:val="CabealhoChar"/>
    <w:uiPriority w:val="99"/>
    <w:unhideWhenUsed w:val="1"/>
    <w:rsid w:val="00222645"/>
    <w:pPr>
      <w:widowControl w:val="0"/>
      <w:tabs>
        <w:tab w:val="center" w:pos="4252"/>
        <w:tab w:val="right" w:pos="8504"/>
      </w:tabs>
      <w:autoSpaceDN w:val="0"/>
      <w:adjustRightInd w:val="0"/>
      <w:spacing w:after="0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CabealhoChar" w:customStyle="1">
    <w:name w:val="Cabeçalho Char"/>
    <w:basedOn w:val="Fontepargpadro"/>
    <w:link w:val="Cabealho"/>
    <w:uiPriority w:val="99"/>
    <w:rsid w:val="00222645"/>
    <w:rPr>
      <w:rFonts w:ascii="Times New Roman" w:cs="Times New Roman" w:eastAsia="Times New Roman" w:hAnsi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222645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222645"/>
    <w:rPr>
      <w:rFonts w:ascii="Tahoma" w:cs="Tahoma" w:hAnsi="Tahoma"/>
      <w:sz w:val="16"/>
      <w:szCs w:val="16"/>
    </w:rPr>
  </w:style>
  <w:style w:type="paragraph" w:styleId="Rodap">
    <w:name w:val="footer"/>
    <w:basedOn w:val="Normal"/>
    <w:link w:val="RodapChar"/>
    <w:uiPriority w:val="99"/>
    <w:semiHidden w:val="1"/>
    <w:unhideWhenUsed w:val="1"/>
    <w:rsid w:val="00222645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semiHidden w:val="1"/>
    <w:rsid w:val="00222645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9JC4zIZr1Zq4Cq+EKh9BgNFg9A==">CgMxLjA4AHIhMU9aZ1pEMnAxWUEwUThtSjNHd2g3NGhtaDRwa0RkM2Vo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2016-05-02T14:17:00Z</dcterms:created>
  <dc:creator>Wendell</dc:creator>
</cp:coreProperties>
</file>